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2D" w:rsidRDefault="0017572D" w:rsidP="0017572D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z jednání OORM ze dne </w:t>
      </w:r>
      <w:r w:rsidR="00330DB7">
        <w:rPr>
          <w:b/>
          <w:sz w:val="36"/>
          <w:szCs w:val="36"/>
        </w:rPr>
        <w:t>06.03.2023</w:t>
      </w:r>
      <w:bookmarkStart w:id="0" w:name="_GoBack"/>
      <w:bookmarkEnd w:id="0"/>
    </w:p>
    <w:p w:rsidR="0017572D" w:rsidRDefault="0017572D" w:rsidP="0017572D">
      <w:pPr>
        <w:pStyle w:val="Bezmezer"/>
      </w:pPr>
    </w:p>
    <w:p w:rsidR="0017572D" w:rsidRDefault="0017572D" w:rsidP="0017572D">
      <w:pPr>
        <w:pStyle w:val="Bezmezer"/>
      </w:pPr>
      <w:r>
        <w:rPr>
          <w:b/>
        </w:rPr>
        <w:t>Přítomni:</w:t>
      </w:r>
      <w:r>
        <w:t xml:space="preserve"> Dagmar Bartoňková, Daniela Gregorová, Petr </w:t>
      </w:r>
      <w:proofErr w:type="spellStart"/>
      <w:r>
        <w:t>Šmakal</w:t>
      </w:r>
      <w:proofErr w:type="spellEnd"/>
      <w:r>
        <w:t xml:space="preserve">, Lenka Trnková, Miroslav </w:t>
      </w:r>
      <w:proofErr w:type="spellStart"/>
      <w:r>
        <w:t>Mašláň</w:t>
      </w:r>
      <w:proofErr w:type="spellEnd"/>
      <w:r>
        <w:t xml:space="preserve">, </w:t>
      </w:r>
    </w:p>
    <w:p w:rsidR="0017572D" w:rsidRDefault="0017572D" w:rsidP="0017572D">
      <w:pPr>
        <w:pStyle w:val="Bezmezer"/>
      </w:pPr>
      <w:r>
        <w:rPr>
          <w:b/>
        </w:rPr>
        <w:t>Omluveni:</w:t>
      </w:r>
      <w:r>
        <w:t xml:space="preserve"> Pavel Pazdera, Tereza Zbořilová, Lenka </w:t>
      </w:r>
      <w:proofErr w:type="spellStart"/>
      <w:r>
        <w:t>Hajdíková</w:t>
      </w:r>
      <w:proofErr w:type="spellEnd"/>
    </w:p>
    <w:p w:rsidR="0017572D" w:rsidRDefault="0017572D" w:rsidP="0017572D">
      <w:pPr>
        <w:pStyle w:val="Bezmezer"/>
      </w:pPr>
      <w:r w:rsidRPr="003C0B11">
        <w:rPr>
          <w:b/>
        </w:rPr>
        <w:t>Host:</w:t>
      </w:r>
      <w:r>
        <w:t xml:space="preserve"> starostka Vlasta </w:t>
      </w:r>
      <w:proofErr w:type="spellStart"/>
      <w:r>
        <w:t>Švubová</w:t>
      </w:r>
      <w:proofErr w:type="spellEnd"/>
    </w:p>
    <w:p w:rsidR="0017572D" w:rsidRDefault="0017572D" w:rsidP="0017572D">
      <w:pPr>
        <w:pStyle w:val="Bezmezer"/>
      </w:pPr>
    </w:p>
    <w:p w:rsidR="0017572D" w:rsidRDefault="0017572D" w:rsidP="0017572D">
      <w:pPr>
        <w:pStyle w:val="Bezmezer"/>
      </w:pPr>
      <w:r>
        <w:rPr>
          <w:b/>
        </w:rPr>
        <w:t>Zapsala:</w:t>
      </w:r>
      <w:r>
        <w:t xml:space="preserve"> Daniela Gregorová</w:t>
      </w:r>
    </w:p>
    <w:p w:rsidR="0017572D" w:rsidRDefault="0017572D" w:rsidP="0017572D">
      <w:pPr>
        <w:pStyle w:val="Bezmezer"/>
      </w:pPr>
      <w:r>
        <w:rPr>
          <w:b/>
        </w:rPr>
        <w:t>Ověřovatel:</w:t>
      </w:r>
      <w:r>
        <w:t xml:space="preserve"> Petr </w:t>
      </w:r>
      <w:proofErr w:type="spellStart"/>
      <w:r>
        <w:t>Šmakal</w:t>
      </w:r>
      <w:proofErr w:type="spellEnd"/>
    </w:p>
    <w:p w:rsidR="0017572D" w:rsidRDefault="0017572D" w:rsidP="0017572D">
      <w:pPr>
        <w:pStyle w:val="Bezmezer"/>
      </w:pPr>
    </w:p>
    <w:p w:rsidR="0017572D" w:rsidRDefault="0017572D" w:rsidP="0017572D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Program: </w:t>
      </w:r>
    </w:p>
    <w:p w:rsidR="0017572D" w:rsidRDefault="0017572D" w:rsidP="0017572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Přivítání</w:t>
      </w:r>
    </w:p>
    <w:p w:rsidR="0017572D" w:rsidRDefault="0017572D" w:rsidP="0017572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Příprava CTIF </w:t>
      </w:r>
      <w:proofErr w:type="gramStart"/>
      <w:r>
        <w:rPr>
          <w:rFonts w:asciiTheme="majorHAnsi" w:hAnsiTheme="majorHAnsi"/>
          <w:b/>
          <w:sz w:val="24"/>
          <w:szCs w:val="24"/>
        </w:rPr>
        <w:t>23.04.2023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Olomouc </w:t>
      </w:r>
    </w:p>
    <w:p w:rsidR="0017572D" w:rsidRDefault="0017572D" w:rsidP="0017572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Kalendář soutěží</w:t>
      </w:r>
    </w:p>
    <w:p w:rsidR="0017572D" w:rsidRDefault="0017572D" w:rsidP="0017572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Školení odborných rad v Přibyslavi</w:t>
      </w:r>
    </w:p>
    <w:p w:rsidR="0017572D" w:rsidRDefault="0017572D" w:rsidP="0017572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Registrační listy</w:t>
      </w:r>
    </w:p>
    <w:p w:rsidR="0017572D" w:rsidRDefault="0017572D" w:rsidP="0017572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Kroniky</w:t>
      </w:r>
    </w:p>
    <w:p w:rsidR="0017572D" w:rsidRDefault="0017572D" w:rsidP="0017572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Pravidla ligy MH</w:t>
      </w:r>
    </w:p>
    <w:p w:rsidR="00DB29F9" w:rsidRDefault="00DB29F9" w:rsidP="0017572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Schválení rozdělení dotace MŠMT pro rok 2023</w:t>
      </w:r>
    </w:p>
    <w:p w:rsidR="0017572D" w:rsidRDefault="0017572D" w:rsidP="0017572D">
      <w:pPr>
        <w:pStyle w:val="Bezmezer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Různé</w:t>
      </w:r>
    </w:p>
    <w:p w:rsidR="0017572D" w:rsidRDefault="0017572D" w:rsidP="0017572D">
      <w:pPr>
        <w:pStyle w:val="Bezmezer"/>
        <w:rPr>
          <w:sz w:val="24"/>
          <w:szCs w:val="24"/>
        </w:rPr>
      </w:pPr>
    </w:p>
    <w:p w:rsidR="0017572D" w:rsidRPr="00CE1CA0" w:rsidRDefault="0017572D" w:rsidP="0017572D">
      <w:pPr>
        <w:pStyle w:val="Bezmezer"/>
        <w:rPr>
          <w:b/>
        </w:rPr>
      </w:pPr>
      <w:r w:rsidRPr="00CE1CA0">
        <w:rPr>
          <w:b/>
        </w:rPr>
        <w:t>Ad. 1) Přivítání</w:t>
      </w:r>
    </w:p>
    <w:p w:rsidR="0017572D" w:rsidRDefault="0017572D" w:rsidP="0017572D">
      <w:pPr>
        <w:pStyle w:val="Bezmezer"/>
      </w:pPr>
      <w:r>
        <w:t>- D. Bartoňková přivítala všechny přítomné</w:t>
      </w:r>
    </w:p>
    <w:p w:rsidR="0017572D" w:rsidRDefault="0017572D" w:rsidP="0017572D">
      <w:pPr>
        <w:pStyle w:val="Bezmezer"/>
        <w:rPr>
          <w:b/>
        </w:rPr>
      </w:pPr>
    </w:p>
    <w:p w:rsidR="0017572D" w:rsidRPr="0017572D" w:rsidRDefault="0017572D" w:rsidP="0017572D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 xml:space="preserve">Ad. 2) </w:t>
      </w:r>
      <w:r>
        <w:rPr>
          <w:rFonts w:asciiTheme="majorHAnsi" w:hAnsiTheme="majorHAnsi"/>
          <w:b/>
          <w:sz w:val="24"/>
          <w:szCs w:val="24"/>
        </w:rPr>
        <w:t xml:space="preserve">Příprava CTIF </w:t>
      </w:r>
      <w:proofErr w:type="gramStart"/>
      <w:r>
        <w:rPr>
          <w:rFonts w:asciiTheme="majorHAnsi" w:hAnsiTheme="majorHAnsi"/>
          <w:b/>
          <w:sz w:val="24"/>
          <w:szCs w:val="24"/>
        </w:rPr>
        <w:t>23.04.2023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Olomouc </w:t>
      </w:r>
    </w:p>
    <w:p w:rsidR="0017572D" w:rsidRDefault="0017572D" w:rsidP="0017572D">
      <w:pPr>
        <w:pStyle w:val="Bezmezer"/>
      </w:pPr>
      <w:r>
        <w:t xml:space="preserve">- OZ vypracované </w:t>
      </w:r>
    </w:p>
    <w:p w:rsidR="0017572D" w:rsidRDefault="0017572D" w:rsidP="0017572D">
      <w:pPr>
        <w:pStyle w:val="Bezmezer"/>
      </w:pPr>
      <w:r>
        <w:t xml:space="preserve">- proběhne dne </w:t>
      </w:r>
      <w:proofErr w:type="gramStart"/>
      <w:r>
        <w:t>23.04.2023</w:t>
      </w:r>
      <w:proofErr w:type="gramEnd"/>
      <w:r>
        <w:t xml:space="preserve"> na stadionu Lokomotiva</w:t>
      </w:r>
    </w:p>
    <w:p w:rsidR="0017572D" w:rsidRDefault="0017572D" w:rsidP="0017572D">
      <w:pPr>
        <w:pStyle w:val="Bezmezer"/>
      </w:pPr>
      <w:r>
        <w:t>- ceny</w:t>
      </w:r>
    </w:p>
    <w:p w:rsidR="0017572D" w:rsidRDefault="0017572D" w:rsidP="0017572D">
      <w:pPr>
        <w:pStyle w:val="Bezmezer"/>
      </w:pPr>
      <w:r>
        <w:t>- technické zabezpečení</w:t>
      </w:r>
    </w:p>
    <w:p w:rsidR="0017572D" w:rsidRDefault="0017572D" w:rsidP="0017572D">
      <w:pPr>
        <w:pStyle w:val="Bezmezer"/>
      </w:pPr>
      <w:r>
        <w:t>- kontrola překážek na stadionu</w:t>
      </w:r>
    </w:p>
    <w:p w:rsidR="0017572D" w:rsidRDefault="0017572D" w:rsidP="0017572D">
      <w:pPr>
        <w:pStyle w:val="Bezmezer"/>
      </w:pPr>
      <w:r>
        <w:t xml:space="preserve">- chystání na soutěž v sobotu </w:t>
      </w:r>
      <w:proofErr w:type="gramStart"/>
      <w:r>
        <w:t>22.4.2023</w:t>
      </w:r>
      <w:proofErr w:type="gramEnd"/>
    </w:p>
    <w:p w:rsidR="0017572D" w:rsidRDefault="0017572D" w:rsidP="0017572D">
      <w:pPr>
        <w:pStyle w:val="Bezmezer"/>
      </w:pPr>
    </w:p>
    <w:p w:rsidR="0017572D" w:rsidRDefault="0017572D" w:rsidP="0017572D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 xml:space="preserve">Ad. 3) </w:t>
      </w:r>
      <w:r>
        <w:rPr>
          <w:rFonts w:asciiTheme="majorHAnsi" w:hAnsiTheme="majorHAnsi"/>
          <w:b/>
          <w:sz w:val="24"/>
          <w:szCs w:val="24"/>
        </w:rPr>
        <w:t>Kalendář soutěží</w:t>
      </w:r>
    </w:p>
    <w:p w:rsidR="0017572D" w:rsidRDefault="0017572D" w:rsidP="00016A11">
      <w:pPr>
        <w:pStyle w:val="Bezmezer"/>
      </w:pPr>
      <w:r>
        <w:t xml:space="preserve">- </w:t>
      </w:r>
      <w:r w:rsidR="00016A11">
        <w:t>vypracovaný a rozeslaný na všechny sbory</w:t>
      </w:r>
    </w:p>
    <w:p w:rsidR="00016A11" w:rsidRDefault="00016A11" w:rsidP="00016A11">
      <w:pPr>
        <w:pStyle w:val="Bezmezer"/>
      </w:pPr>
      <w:r>
        <w:t xml:space="preserve">- Okresní kolo dorostu bude součástí Okresního kola dospělých, proběhne dne </w:t>
      </w:r>
      <w:proofErr w:type="gramStart"/>
      <w:r>
        <w:t>21.05.2023</w:t>
      </w:r>
      <w:proofErr w:type="gramEnd"/>
      <w:r>
        <w:t>, na stadionu Lokomotiva</w:t>
      </w:r>
    </w:p>
    <w:p w:rsidR="00016A11" w:rsidRDefault="00016A11" w:rsidP="00016A11">
      <w:pPr>
        <w:pStyle w:val="Bezmezer"/>
      </w:pPr>
      <w:r>
        <w:t xml:space="preserve">- </w:t>
      </w:r>
      <w:proofErr w:type="gramStart"/>
      <w:r>
        <w:t>řeší</w:t>
      </w:r>
      <w:proofErr w:type="gramEnd"/>
      <w:r>
        <w:t xml:space="preserve"> se kde </w:t>
      </w:r>
      <w:proofErr w:type="gramStart"/>
      <w:r>
        <w:t>bude</w:t>
      </w:r>
      <w:proofErr w:type="gramEnd"/>
      <w:r>
        <w:t xml:space="preserve"> probíhat ZPV</w:t>
      </w:r>
    </w:p>
    <w:p w:rsidR="0017572D" w:rsidRDefault="0017572D" w:rsidP="0017572D">
      <w:pPr>
        <w:pStyle w:val="Bezmezer"/>
      </w:pPr>
    </w:p>
    <w:p w:rsidR="00016A11" w:rsidRDefault="00016A11" w:rsidP="00016A11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>Ad. 4</w:t>
      </w:r>
      <w:r w:rsidR="0017572D">
        <w:rPr>
          <w:b/>
        </w:rPr>
        <w:t xml:space="preserve">) </w:t>
      </w:r>
      <w:r>
        <w:rPr>
          <w:rFonts w:asciiTheme="majorHAnsi" w:hAnsiTheme="majorHAnsi"/>
          <w:b/>
          <w:sz w:val="24"/>
          <w:szCs w:val="24"/>
        </w:rPr>
        <w:t>Školení vedoucí odborných rad v Přibyslavi</w:t>
      </w:r>
    </w:p>
    <w:p w:rsidR="0017572D" w:rsidRDefault="0017572D" w:rsidP="00016A11">
      <w:pPr>
        <w:pStyle w:val="Bezmezer"/>
      </w:pPr>
      <w:r>
        <w:t xml:space="preserve">- </w:t>
      </w:r>
      <w:r w:rsidR="00016A11">
        <w:t xml:space="preserve">dne </w:t>
      </w:r>
      <w:proofErr w:type="gramStart"/>
      <w:r w:rsidR="00016A11">
        <w:t>31.03.2023</w:t>
      </w:r>
      <w:proofErr w:type="gramEnd"/>
      <w:r w:rsidR="00016A11">
        <w:t xml:space="preserve"> proběhne školení vedoucích odborných rad, kde budou upřesněné pravidla pro ZPV</w:t>
      </w:r>
    </w:p>
    <w:p w:rsidR="00016A11" w:rsidRDefault="00016A11" w:rsidP="00016A11">
      <w:pPr>
        <w:pStyle w:val="Bezmezer"/>
      </w:pPr>
      <w:r>
        <w:t>- za okres Olomouc je delegována Lenka Trnková</w:t>
      </w:r>
    </w:p>
    <w:p w:rsidR="0017572D" w:rsidRDefault="0017572D" w:rsidP="0017572D">
      <w:pPr>
        <w:pStyle w:val="Bezmezer"/>
      </w:pPr>
    </w:p>
    <w:p w:rsidR="0017572D" w:rsidRPr="00016A11" w:rsidRDefault="00016A11" w:rsidP="00016A11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>Ad. 5</w:t>
      </w:r>
      <w:r w:rsidR="0017572D">
        <w:rPr>
          <w:b/>
        </w:rPr>
        <w:t xml:space="preserve">) </w:t>
      </w:r>
      <w:r>
        <w:rPr>
          <w:rFonts w:asciiTheme="majorHAnsi" w:hAnsiTheme="majorHAnsi"/>
          <w:b/>
          <w:sz w:val="24"/>
          <w:szCs w:val="24"/>
        </w:rPr>
        <w:t>Registrační listy</w:t>
      </w:r>
    </w:p>
    <w:p w:rsidR="00016A11" w:rsidRDefault="0017572D" w:rsidP="00016A11">
      <w:pPr>
        <w:pStyle w:val="Bezmezer"/>
      </w:pPr>
      <w:r>
        <w:t xml:space="preserve">- </w:t>
      </w:r>
      <w:r w:rsidR="00016A11">
        <w:t xml:space="preserve">některé odevzdané registrační listy nejsou v pořádku, chybí podpisy a razítka sborů </w:t>
      </w:r>
    </w:p>
    <w:p w:rsidR="00016A11" w:rsidRDefault="00016A11" w:rsidP="00016A11">
      <w:pPr>
        <w:pStyle w:val="Bezmezer"/>
      </w:pPr>
      <w:r>
        <w:t xml:space="preserve">- vedoucí odborné rady </w:t>
      </w:r>
      <w:proofErr w:type="spellStart"/>
      <w:r>
        <w:t>Daša</w:t>
      </w:r>
      <w:proofErr w:type="spellEnd"/>
      <w:r>
        <w:t xml:space="preserve"> Bartoňková chybějící registrační listy </w:t>
      </w:r>
      <w:r w:rsidR="00330DB7">
        <w:t xml:space="preserve">několikrát urgovala, </w:t>
      </w:r>
      <w:r>
        <w:t xml:space="preserve">týká se to SDH Dolany, </w:t>
      </w:r>
      <w:proofErr w:type="spellStart"/>
      <w:r>
        <w:t>Střížov</w:t>
      </w:r>
      <w:proofErr w:type="spellEnd"/>
      <w:r>
        <w:t xml:space="preserve">, </w:t>
      </w:r>
      <w:proofErr w:type="spellStart"/>
      <w:r>
        <w:t>Hvozdečko</w:t>
      </w:r>
      <w:proofErr w:type="spellEnd"/>
    </w:p>
    <w:p w:rsidR="00016A11" w:rsidRDefault="00016A11" w:rsidP="00016A11">
      <w:pPr>
        <w:pStyle w:val="Bezmezer"/>
      </w:pPr>
      <w:r>
        <w:t xml:space="preserve">- termín odevzdání byl do </w:t>
      </w:r>
      <w:proofErr w:type="gramStart"/>
      <w:r>
        <w:t>31.1.2023</w:t>
      </w:r>
      <w:proofErr w:type="gramEnd"/>
    </w:p>
    <w:p w:rsidR="0017572D" w:rsidRDefault="0017572D" w:rsidP="0017572D">
      <w:pPr>
        <w:pStyle w:val="Bezmezer"/>
      </w:pPr>
    </w:p>
    <w:p w:rsidR="0017572D" w:rsidRDefault="0017572D" w:rsidP="0017572D">
      <w:pPr>
        <w:pStyle w:val="Bezmezer"/>
      </w:pPr>
    </w:p>
    <w:p w:rsidR="00330DB7" w:rsidRDefault="00330DB7" w:rsidP="0017572D">
      <w:pPr>
        <w:pStyle w:val="Bezmezer"/>
      </w:pPr>
    </w:p>
    <w:p w:rsidR="00326C31" w:rsidRDefault="00326C31" w:rsidP="0017572D">
      <w:pPr>
        <w:pStyle w:val="Bezmezer"/>
        <w:rPr>
          <w:b/>
        </w:rPr>
      </w:pPr>
    </w:p>
    <w:p w:rsidR="0017572D" w:rsidRDefault="00330DB7" w:rsidP="0017572D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lastRenderedPageBreak/>
        <w:t>Ad. 6</w:t>
      </w:r>
      <w:r w:rsidR="0017572D">
        <w:rPr>
          <w:b/>
        </w:rPr>
        <w:t xml:space="preserve">) </w:t>
      </w:r>
      <w:r>
        <w:rPr>
          <w:rFonts w:asciiTheme="majorHAnsi" w:hAnsiTheme="majorHAnsi"/>
          <w:b/>
          <w:sz w:val="24"/>
          <w:szCs w:val="24"/>
        </w:rPr>
        <w:t>Kroniky</w:t>
      </w:r>
    </w:p>
    <w:p w:rsidR="0017572D" w:rsidRDefault="0017572D" w:rsidP="00330DB7">
      <w:pPr>
        <w:pStyle w:val="Bezmezer"/>
      </w:pPr>
      <w:r>
        <w:t xml:space="preserve">- </w:t>
      </w:r>
      <w:r w:rsidR="00330DB7">
        <w:t>Odborná rada vybrala okruhy, které budou splněny, a bude záznam v kronice</w:t>
      </w:r>
    </w:p>
    <w:p w:rsidR="00330DB7" w:rsidRDefault="00330DB7" w:rsidP="00330DB7">
      <w:pPr>
        <w:pStyle w:val="Bezmezer"/>
      </w:pPr>
      <w:r>
        <w:t>- Okruh 1, Okruh 6, a třetí okruh má kolektiv mladých hasičů na výběr</w:t>
      </w:r>
    </w:p>
    <w:p w:rsidR="00330DB7" w:rsidRDefault="00330DB7" w:rsidP="00330DB7">
      <w:pPr>
        <w:pStyle w:val="Bezmezer"/>
      </w:pPr>
      <w:r>
        <w:t>- Další informace budou vedoucím mládeže sděleny na dubnové schůzce. Na termín konání schůze budou vedoucí za včas informováni.</w:t>
      </w:r>
    </w:p>
    <w:p w:rsidR="0017572D" w:rsidRDefault="0017572D" w:rsidP="0017572D">
      <w:pPr>
        <w:pStyle w:val="Bezmezer"/>
      </w:pPr>
    </w:p>
    <w:p w:rsidR="0017572D" w:rsidRPr="00330DB7" w:rsidRDefault="00330DB7" w:rsidP="00330DB7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>Ad. 7</w:t>
      </w:r>
      <w:r w:rsidR="0017572D">
        <w:rPr>
          <w:b/>
        </w:rPr>
        <w:t xml:space="preserve">) </w:t>
      </w:r>
      <w:r>
        <w:rPr>
          <w:rFonts w:asciiTheme="majorHAnsi" w:hAnsiTheme="majorHAnsi"/>
          <w:b/>
          <w:sz w:val="24"/>
          <w:szCs w:val="24"/>
        </w:rPr>
        <w:t>Pravidla ligy MH</w:t>
      </w:r>
    </w:p>
    <w:p w:rsidR="00330DB7" w:rsidRDefault="0017572D" w:rsidP="00330DB7">
      <w:pPr>
        <w:pStyle w:val="Bezmezer"/>
      </w:pPr>
      <w:r>
        <w:t xml:space="preserve">- </w:t>
      </w:r>
      <w:r w:rsidR="00330DB7">
        <w:t xml:space="preserve">schváleny úpravy pravidel ligy MH, minimální </w:t>
      </w:r>
      <w:proofErr w:type="spellStart"/>
      <w:r w:rsidR="00330DB7">
        <w:t>uprava</w:t>
      </w:r>
      <w:proofErr w:type="spellEnd"/>
    </w:p>
    <w:p w:rsidR="00330DB7" w:rsidRDefault="00330DB7" w:rsidP="00330DB7">
      <w:pPr>
        <w:pStyle w:val="Bezmezer"/>
      </w:pPr>
      <w:r>
        <w:t>- rozhodčí budou delegování na další OORM</w:t>
      </w:r>
    </w:p>
    <w:p w:rsidR="00DB29F9" w:rsidRDefault="00DB29F9" w:rsidP="00330DB7">
      <w:pPr>
        <w:pStyle w:val="Bezmezer"/>
      </w:pPr>
    </w:p>
    <w:p w:rsidR="00DB29F9" w:rsidRDefault="00DB29F9" w:rsidP="00330DB7">
      <w:pPr>
        <w:pStyle w:val="Bezmezer"/>
      </w:pPr>
    </w:p>
    <w:p w:rsidR="00DB29F9" w:rsidRDefault="00DB29F9" w:rsidP="00330DB7">
      <w:pPr>
        <w:pStyle w:val="Bezmezer"/>
        <w:rPr>
          <w:b/>
        </w:rPr>
      </w:pPr>
      <w:r w:rsidRPr="00DB29F9">
        <w:rPr>
          <w:b/>
        </w:rPr>
        <w:t xml:space="preserve">Ad. 8) </w:t>
      </w:r>
      <w:r>
        <w:rPr>
          <w:b/>
        </w:rPr>
        <w:t>Schválení rozdělení dotace MŠMT pro rok 2023</w:t>
      </w:r>
    </w:p>
    <w:p w:rsidR="00DB29F9" w:rsidRPr="00326C31" w:rsidRDefault="00DB29F9" w:rsidP="00DB29F9">
      <w:pPr>
        <w:pStyle w:val="Bezmezer"/>
        <w:numPr>
          <w:ilvl w:val="0"/>
          <w:numId w:val="10"/>
        </w:numPr>
      </w:pPr>
      <w:r w:rsidRPr="00326C31">
        <w:t xml:space="preserve">OORM jednohlasně schvaluje nákupy kancelářských potřeb, opravy služebního automobilu OSH, služby spojené s provozem OORM, sportovní materiál </w:t>
      </w:r>
    </w:p>
    <w:p w:rsidR="00DB29F9" w:rsidRPr="00326C31" w:rsidRDefault="00DB29F9" w:rsidP="00DB29F9">
      <w:pPr>
        <w:pStyle w:val="Bezmezer"/>
        <w:numPr>
          <w:ilvl w:val="0"/>
          <w:numId w:val="10"/>
        </w:numPr>
      </w:pPr>
      <w:r w:rsidRPr="00326C31">
        <w:t>Nákup matriálu pro vzdělávání vedoucích a mládeže</w:t>
      </w:r>
    </w:p>
    <w:p w:rsidR="00326C31" w:rsidRDefault="00326C31" w:rsidP="00DB29F9">
      <w:pPr>
        <w:pStyle w:val="Bezmezer"/>
        <w:numPr>
          <w:ilvl w:val="0"/>
          <w:numId w:val="10"/>
        </w:numPr>
      </w:pPr>
      <w:r w:rsidRPr="00326C31">
        <w:t>Nákup matriálu pro zabezpečení ZHVB 2023</w:t>
      </w:r>
      <w:r w:rsidR="00707180">
        <w:t>- stany, stoly, židle, strava …</w:t>
      </w:r>
    </w:p>
    <w:p w:rsidR="00707180" w:rsidRPr="00326C31" w:rsidRDefault="00707180" w:rsidP="00DB29F9">
      <w:pPr>
        <w:pStyle w:val="Bezmezer"/>
        <w:numPr>
          <w:ilvl w:val="0"/>
          <w:numId w:val="10"/>
        </w:numPr>
      </w:pPr>
      <w:r>
        <w:t xml:space="preserve">Nákup materiálu pro zabezpečení SA – </w:t>
      </w:r>
      <w:proofErr w:type="gramStart"/>
      <w:r>
        <w:t>Hrábě</w:t>
      </w:r>
      <w:proofErr w:type="gramEnd"/>
      <w:r>
        <w:t>,</w:t>
      </w:r>
      <w:proofErr w:type="gramStart"/>
      <w:r>
        <w:t>pařák</w:t>
      </w:r>
      <w:proofErr w:type="gramEnd"/>
      <w:r>
        <w:t>,lopaty,košťata,kolečka,strava,pivní sety…</w:t>
      </w:r>
    </w:p>
    <w:p w:rsidR="00DB29F9" w:rsidRPr="00DB29F9" w:rsidRDefault="00DB29F9" w:rsidP="00326C31">
      <w:pPr>
        <w:pStyle w:val="Bezmezer"/>
        <w:ind w:left="360"/>
        <w:rPr>
          <w:b/>
        </w:rPr>
      </w:pPr>
    </w:p>
    <w:p w:rsidR="0017572D" w:rsidRPr="00330DB7" w:rsidRDefault="00DB29F9" w:rsidP="00330DB7">
      <w:pPr>
        <w:pStyle w:val="Bezmezer"/>
        <w:rPr>
          <w:rFonts w:asciiTheme="majorHAnsi" w:hAnsiTheme="majorHAnsi"/>
          <w:b/>
          <w:sz w:val="24"/>
          <w:szCs w:val="24"/>
        </w:rPr>
      </w:pPr>
      <w:r>
        <w:rPr>
          <w:b/>
        </w:rPr>
        <w:t>Ad. 9</w:t>
      </w:r>
      <w:r w:rsidR="0017572D">
        <w:rPr>
          <w:b/>
        </w:rPr>
        <w:t xml:space="preserve">) </w:t>
      </w:r>
      <w:r w:rsidR="00330DB7">
        <w:rPr>
          <w:rFonts w:asciiTheme="majorHAnsi" w:hAnsiTheme="majorHAnsi"/>
          <w:b/>
          <w:sz w:val="24"/>
          <w:szCs w:val="24"/>
        </w:rPr>
        <w:t>Různé</w:t>
      </w:r>
    </w:p>
    <w:p w:rsidR="0017572D" w:rsidRDefault="0017572D" w:rsidP="00330DB7">
      <w:pPr>
        <w:pStyle w:val="Bezmezer"/>
      </w:pPr>
      <w:r>
        <w:t xml:space="preserve">- </w:t>
      </w:r>
      <w:r w:rsidR="00330DB7">
        <w:t xml:space="preserve">Školení rozhodčích, konat se bude dne </w:t>
      </w:r>
      <w:proofErr w:type="gramStart"/>
      <w:r w:rsidR="00330DB7">
        <w:t>22.03.2023</w:t>
      </w:r>
      <w:proofErr w:type="gramEnd"/>
      <w:r w:rsidR="00330DB7">
        <w:t xml:space="preserve"> v Loučanech. Přihlášky do </w:t>
      </w:r>
      <w:proofErr w:type="gramStart"/>
      <w:r w:rsidR="00330DB7">
        <w:t>18.03.2023</w:t>
      </w:r>
      <w:proofErr w:type="gramEnd"/>
    </w:p>
    <w:p w:rsidR="00330DB7" w:rsidRDefault="00330DB7" w:rsidP="00330DB7">
      <w:pPr>
        <w:pStyle w:val="Bezmezer"/>
      </w:pPr>
      <w:r>
        <w:t xml:space="preserve">- Slovo okresní starostky Vlasty </w:t>
      </w:r>
      <w:proofErr w:type="spellStart"/>
      <w:r>
        <w:t>Švubové</w:t>
      </w:r>
      <w:proofErr w:type="spellEnd"/>
    </w:p>
    <w:p w:rsidR="0017572D" w:rsidRDefault="0017572D" w:rsidP="0017572D">
      <w:pPr>
        <w:pStyle w:val="Bezmezer"/>
      </w:pPr>
    </w:p>
    <w:p w:rsidR="0017572D" w:rsidRDefault="0017572D" w:rsidP="0017572D"/>
    <w:p w:rsidR="0017572D" w:rsidRDefault="0017572D" w:rsidP="0017572D"/>
    <w:p w:rsidR="00C3002D" w:rsidRDefault="00C3002D"/>
    <w:sectPr w:rsidR="00C3002D" w:rsidSect="00E0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E92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065C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340E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14F9C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0FAD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06728"/>
    <w:multiLevelType w:val="hybridMultilevel"/>
    <w:tmpl w:val="AFD03140"/>
    <w:lvl w:ilvl="0" w:tplc="3E12A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C3A0B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977AC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B0679"/>
    <w:multiLevelType w:val="hybridMultilevel"/>
    <w:tmpl w:val="DFF2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7572D"/>
    <w:rsid w:val="00016A11"/>
    <w:rsid w:val="0017572D"/>
    <w:rsid w:val="002827B3"/>
    <w:rsid w:val="00326C31"/>
    <w:rsid w:val="00330DB7"/>
    <w:rsid w:val="004A5796"/>
    <w:rsid w:val="00707180"/>
    <w:rsid w:val="00C3002D"/>
    <w:rsid w:val="00DB29F9"/>
    <w:rsid w:val="00E01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72D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572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Daniela</dc:creator>
  <cp:keywords/>
  <dc:description/>
  <cp:lastModifiedBy>OSH Olomouc</cp:lastModifiedBy>
  <cp:revision>4</cp:revision>
  <cp:lastPrinted>2024-04-11T05:28:00Z</cp:lastPrinted>
  <dcterms:created xsi:type="dcterms:W3CDTF">2023-03-08T04:59:00Z</dcterms:created>
  <dcterms:modified xsi:type="dcterms:W3CDTF">2024-04-11T05:29:00Z</dcterms:modified>
</cp:coreProperties>
</file>