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FD" w:rsidRDefault="00E009FD" w:rsidP="00E009FD">
      <w:pPr>
        <w:pStyle w:val="Bezmez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Zápis z jednání OORM ze dne </w:t>
      </w:r>
      <w:r w:rsidR="00D84512">
        <w:rPr>
          <w:b/>
          <w:sz w:val="36"/>
          <w:szCs w:val="36"/>
        </w:rPr>
        <w:t>29</w:t>
      </w:r>
      <w:r>
        <w:rPr>
          <w:b/>
          <w:sz w:val="36"/>
          <w:szCs w:val="36"/>
        </w:rPr>
        <w:t>.0</w:t>
      </w:r>
      <w:r w:rsidR="00D84512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.2023</w:t>
      </w:r>
    </w:p>
    <w:p w:rsidR="00E009FD" w:rsidRDefault="00E009FD" w:rsidP="00E009FD">
      <w:pPr>
        <w:pStyle w:val="Bezmezer"/>
      </w:pPr>
    </w:p>
    <w:p w:rsidR="00E009FD" w:rsidRDefault="00E009FD" w:rsidP="00E009FD">
      <w:pPr>
        <w:pStyle w:val="Bezmezer"/>
      </w:pPr>
      <w:r>
        <w:rPr>
          <w:b/>
        </w:rPr>
        <w:t>Přítomni:</w:t>
      </w:r>
      <w:r>
        <w:t xml:space="preserve"> Dagmar Bartoňková, Daniela Gregorová, Petr </w:t>
      </w:r>
      <w:proofErr w:type="spellStart"/>
      <w:r>
        <w:t>Šmakal</w:t>
      </w:r>
      <w:proofErr w:type="spellEnd"/>
      <w:r>
        <w:t xml:space="preserve">, Lenka Trnková, Lenka </w:t>
      </w:r>
      <w:proofErr w:type="spellStart"/>
      <w:r>
        <w:t>Hajdíková</w:t>
      </w:r>
      <w:proofErr w:type="spellEnd"/>
      <w:r>
        <w:t xml:space="preserve">, Miroslav </w:t>
      </w:r>
      <w:proofErr w:type="spellStart"/>
      <w:r>
        <w:t>Mašláň</w:t>
      </w:r>
      <w:proofErr w:type="spellEnd"/>
    </w:p>
    <w:p w:rsidR="00E009FD" w:rsidRDefault="00E009FD" w:rsidP="00E009FD">
      <w:pPr>
        <w:pStyle w:val="Bezmezer"/>
      </w:pPr>
      <w:proofErr w:type="gramStart"/>
      <w:r>
        <w:rPr>
          <w:b/>
        </w:rPr>
        <w:t>Omluveni:</w:t>
      </w:r>
      <w:r>
        <w:t>, Tereza</w:t>
      </w:r>
      <w:proofErr w:type="gramEnd"/>
      <w:r>
        <w:t xml:space="preserve"> Zbořilová, Pavel Pazdera</w:t>
      </w:r>
    </w:p>
    <w:p w:rsidR="00E009FD" w:rsidRDefault="00E009FD" w:rsidP="00E009FD">
      <w:pPr>
        <w:pStyle w:val="Bezmezer"/>
      </w:pPr>
      <w:r>
        <w:rPr>
          <w:b/>
        </w:rPr>
        <w:t>Host:</w:t>
      </w:r>
      <w:r>
        <w:t xml:space="preserve"> starostka Vlasta </w:t>
      </w:r>
      <w:proofErr w:type="spellStart"/>
      <w:r>
        <w:t>Švubová</w:t>
      </w:r>
      <w:proofErr w:type="spellEnd"/>
      <w:r>
        <w:t xml:space="preserve"> a Iva Čepová</w:t>
      </w:r>
    </w:p>
    <w:p w:rsidR="00E009FD" w:rsidRDefault="00E009FD" w:rsidP="00E009FD">
      <w:pPr>
        <w:pStyle w:val="Bezmezer"/>
      </w:pPr>
    </w:p>
    <w:p w:rsidR="00E009FD" w:rsidRDefault="00E009FD" w:rsidP="00E009FD">
      <w:pPr>
        <w:pStyle w:val="Bezmezer"/>
      </w:pPr>
      <w:r>
        <w:rPr>
          <w:b/>
        </w:rPr>
        <w:t>Zapsala:</w:t>
      </w:r>
      <w:r>
        <w:t xml:space="preserve"> Daniela Gregorová</w:t>
      </w:r>
    </w:p>
    <w:p w:rsidR="00E009FD" w:rsidRDefault="00E009FD" w:rsidP="00E009FD">
      <w:pPr>
        <w:pStyle w:val="Bezmezer"/>
      </w:pPr>
      <w:r>
        <w:rPr>
          <w:b/>
        </w:rPr>
        <w:t>Ověřovatel:</w:t>
      </w:r>
      <w:r>
        <w:t xml:space="preserve"> Lenka Trnková</w:t>
      </w:r>
    </w:p>
    <w:p w:rsidR="00E009FD" w:rsidRDefault="00E009FD" w:rsidP="00E009FD">
      <w:pPr>
        <w:pStyle w:val="Bezmezer"/>
      </w:pPr>
    </w:p>
    <w:p w:rsidR="00E009FD" w:rsidRDefault="00E009FD" w:rsidP="00E009FD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Program: </w:t>
      </w:r>
    </w:p>
    <w:p w:rsidR="00E009FD" w:rsidRDefault="00E009FD" w:rsidP="00E009F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Přivítání</w:t>
      </w:r>
    </w:p>
    <w:p w:rsidR="00E009FD" w:rsidRDefault="000D44F9" w:rsidP="00E009F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Zhodnocení </w:t>
      </w:r>
      <w:r w:rsidR="00E009FD">
        <w:rPr>
          <w:rFonts w:asciiTheme="majorHAnsi" w:hAnsiTheme="majorHAnsi"/>
          <w:b/>
          <w:sz w:val="24"/>
          <w:szCs w:val="24"/>
        </w:rPr>
        <w:t xml:space="preserve">CTIF 23.04.2023 Olomouc </w:t>
      </w:r>
    </w:p>
    <w:p w:rsidR="00E009FD" w:rsidRDefault="000D44F9" w:rsidP="00E009F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Zhodnocení </w:t>
      </w:r>
      <w:r w:rsidR="00E009FD">
        <w:rPr>
          <w:rFonts w:asciiTheme="majorHAnsi" w:hAnsiTheme="majorHAnsi"/>
          <w:b/>
          <w:sz w:val="24"/>
          <w:szCs w:val="24"/>
        </w:rPr>
        <w:t>Okresní</w:t>
      </w:r>
      <w:r w:rsidR="00D84512">
        <w:rPr>
          <w:rFonts w:asciiTheme="majorHAnsi" w:hAnsiTheme="majorHAnsi"/>
          <w:b/>
          <w:sz w:val="24"/>
          <w:szCs w:val="24"/>
        </w:rPr>
        <w:t>ho</w:t>
      </w:r>
      <w:r w:rsidR="00E009FD">
        <w:rPr>
          <w:rFonts w:asciiTheme="majorHAnsi" w:hAnsiTheme="majorHAnsi"/>
          <w:b/>
          <w:sz w:val="24"/>
          <w:szCs w:val="24"/>
        </w:rPr>
        <w:t xml:space="preserve"> kol</w:t>
      </w:r>
      <w:r w:rsidR="00D84512">
        <w:rPr>
          <w:rFonts w:asciiTheme="majorHAnsi" w:hAnsiTheme="majorHAnsi"/>
          <w:b/>
          <w:sz w:val="24"/>
          <w:szCs w:val="24"/>
        </w:rPr>
        <w:t>a</w:t>
      </w:r>
      <w:r w:rsidR="00E009FD">
        <w:rPr>
          <w:rFonts w:asciiTheme="majorHAnsi" w:hAnsiTheme="majorHAnsi"/>
          <w:b/>
          <w:sz w:val="24"/>
          <w:szCs w:val="24"/>
        </w:rPr>
        <w:t xml:space="preserve"> hry Plamen</w:t>
      </w:r>
    </w:p>
    <w:p w:rsidR="00E009FD" w:rsidRDefault="000D44F9" w:rsidP="00E009F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Zhodnocení </w:t>
      </w:r>
      <w:r w:rsidR="00E009FD">
        <w:rPr>
          <w:rFonts w:asciiTheme="majorHAnsi" w:hAnsiTheme="majorHAnsi"/>
          <w:b/>
          <w:sz w:val="24"/>
          <w:szCs w:val="24"/>
        </w:rPr>
        <w:t>Okresní</w:t>
      </w:r>
      <w:r w:rsidR="00D84512">
        <w:rPr>
          <w:rFonts w:asciiTheme="majorHAnsi" w:hAnsiTheme="majorHAnsi"/>
          <w:b/>
          <w:sz w:val="24"/>
          <w:szCs w:val="24"/>
        </w:rPr>
        <w:t>ho</w:t>
      </w:r>
      <w:r w:rsidR="00E009FD">
        <w:rPr>
          <w:rFonts w:asciiTheme="majorHAnsi" w:hAnsiTheme="majorHAnsi"/>
          <w:b/>
          <w:sz w:val="24"/>
          <w:szCs w:val="24"/>
        </w:rPr>
        <w:t xml:space="preserve"> kol</w:t>
      </w:r>
      <w:r w:rsidR="00D84512">
        <w:rPr>
          <w:rFonts w:asciiTheme="majorHAnsi" w:hAnsiTheme="majorHAnsi"/>
          <w:b/>
          <w:sz w:val="24"/>
          <w:szCs w:val="24"/>
        </w:rPr>
        <w:t>a</w:t>
      </w:r>
      <w:r w:rsidR="00E009FD">
        <w:rPr>
          <w:rFonts w:asciiTheme="majorHAnsi" w:hAnsiTheme="majorHAnsi"/>
          <w:b/>
          <w:sz w:val="24"/>
          <w:szCs w:val="24"/>
        </w:rPr>
        <w:t xml:space="preserve"> dorostu 21.05.2023</w:t>
      </w:r>
    </w:p>
    <w:p w:rsidR="000D44F9" w:rsidRPr="00076154" w:rsidRDefault="000D44F9" w:rsidP="00076154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Olomoucký drak</w:t>
      </w:r>
    </w:p>
    <w:p w:rsidR="00E009FD" w:rsidRDefault="00E009FD" w:rsidP="00E009F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ZPV</w:t>
      </w:r>
    </w:p>
    <w:p w:rsidR="000D44F9" w:rsidRDefault="000D44F9" w:rsidP="00E009F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Volnočasové aktivity</w:t>
      </w:r>
    </w:p>
    <w:p w:rsidR="00E009FD" w:rsidRDefault="00D84512" w:rsidP="00E009F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Liga MH</w:t>
      </w:r>
    </w:p>
    <w:p w:rsidR="00E009FD" w:rsidRDefault="00E009FD" w:rsidP="00E009F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Diskuze a různé</w:t>
      </w:r>
    </w:p>
    <w:p w:rsidR="00E009FD" w:rsidRDefault="00E009FD" w:rsidP="00E009FD">
      <w:pPr>
        <w:pStyle w:val="Bezmezer"/>
        <w:rPr>
          <w:sz w:val="24"/>
          <w:szCs w:val="24"/>
        </w:rPr>
      </w:pPr>
    </w:p>
    <w:p w:rsidR="00E009FD" w:rsidRDefault="00E009FD" w:rsidP="00E009FD">
      <w:pPr>
        <w:pStyle w:val="Bezmezer"/>
        <w:rPr>
          <w:b/>
        </w:rPr>
      </w:pPr>
      <w:r>
        <w:rPr>
          <w:b/>
        </w:rPr>
        <w:t>Ad. 1) Přivítání</w:t>
      </w:r>
    </w:p>
    <w:p w:rsidR="00E009FD" w:rsidRDefault="00E009FD" w:rsidP="00E009FD">
      <w:pPr>
        <w:pStyle w:val="Bezmezer"/>
      </w:pPr>
      <w:r>
        <w:t>- D. Bartoňková přivítala všechny přítomné</w:t>
      </w:r>
    </w:p>
    <w:p w:rsidR="00E009FD" w:rsidRDefault="00E009FD" w:rsidP="00E009FD">
      <w:pPr>
        <w:pStyle w:val="Bezmezer"/>
        <w:rPr>
          <w:b/>
        </w:rPr>
      </w:pPr>
    </w:p>
    <w:p w:rsidR="00E009FD" w:rsidRDefault="00E009FD" w:rsidP="00E009FD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b/>
        </w:rPr>
        <w:t xml:space="preserve">Ad. 2) zhodnocení </w:t>
      </w:r>
      <w:r>
        <w:rPr>
          <w:rFonts w:asciiTheme="majorHAnsi" w:hAnsiTheme="majorHAnsi"/>
          <w:b/>
          <w:sz w:val="24"/>
          <w:szCs w:val="24"/>
        </w:rPr>
        <w:t xml:space="preserve"> CTIF </w:t>
      </w:r>
      <w:proofErr w:type="gramStart"/>
      <w:r>
        <w:rPr>
          <w:rFonts w:asciiTheme="majorHAnsi" w:hAnsiTheme="majorHAnsi"/>
          <w:b/>
          <w:sz w:val="24"/>
          <w:szCs w:val="24"/>
        </w:rPr>
        <w:t>23.04.2023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Olomouc </w:t>
      </w:r>
    </w:p>
    <w:p w:rsidR="00E009FD" w:rsidRDefault="00E009FD" w:rsidP="00E009FD">
      <w:pPr>
        <w:pStyle w:val="Bezmezer"/>
      </w:pPr>
      <w:r>
        <w:t>- poděkování všem za pomoc při zorganizování a hladký průběh soutěže</w:t>
      </w:r>
    </w:p>
    <w:p w:rsidR="00E009FD" w:rsidRDefault="00E009FD" w:rsidP="00E009FD">
      <w:pPr>
        <w:pStyle w:val="Bezmezer"/>
      </w:pPr>
      <w:r>
        <w:t>- proběhl</w:t>
      </w:r>
      <w:r w:rsidR="00076154">
        <w:t>o</w:t>
      </w:r>
      <w:r>
        <w:t xml:space="preserve"> dne 23.04.2023 na stadionu Lokomotiva</w:t>
      </w:r>
    </w:p>
    <w:p w:rsidR="00E009FD" w:rsidRDefault="00E009FD" w:rsidP="00E009FD">
      <w:pPr>
        <w:pStyle w:val="Bezmezer"/>
      </w:pPr>
      <w:r>
        <w:t xml:space="preserve">- připomínka </w:t>
      </w:r>
      <w:r w:rsidR="008856AE">
        <w:t xml:space="preserve">na zamyšlení </w:t>
      </w:r>
      <w:r>
        <w:t>pro příští rok – 2 pokusy PÚ CTIF</w:t>
      </w:r>
    </w:p>
    <w:p w:rsidR="00E009FD" w:rsidRDefault="00E009FD" w:rsidP="00E009FD">
      <w:pPr>
        <w:pStyle w:val="Bezmezer"/>
      </w:pPr>
    </w:p>
    <w:p w:rsidR="00E009FD" w:rsidRPr="008167E2" w:rsidRDefault="00E009FD" w:rsidP="00E009FD">
      <w:pPr>
        <w:pStyle w:val="Bezmezer"/>
        <w:rPr>
          <w:rFonts w:asciiTheme="majorHAnsi" w:hAnsiTheme="majorHAnsi"/>
          <w:b/>
        </w:rPr>
      </w:pPr>
      <w:r>
        <w:rPr>
          <w:b/>
        </w:rPr>
        <w:t xml:space="preserve">Ad. 3) </w:t>
      </w:r>
      <w:r>
        <w:rPr>
          <w:rFonts w:asciiTheme="majorHAnsi" w:hAnsiTheme="majorHAnsi"/>
          <w:b/>
          <w:sz w:val="24"/>
          <w:szCs w:val="24"/>
        </w:rPr>
        <w:t>z</w:t>
      </w:r>
      <w:r w:rsidRPr="008167E2">
        <w:rPr>
          <w:rFonts w:asciiTheme="majorHAnsi" w:hAnsiTheme="majorHAnsi"/>
          <w:b/>
        </w:rPr>
        <w:t>hodnocení Okresní kolo hry Plamen</w:t>
      </w:r>
    </w:p>
    <w:p w:rsidR="00E009FD" w:rsidRDefault="00E009FD" w:rsidP="00E009FD">
      <w:pPr>
        <w:pStyle w:val="Bezmezer"/>
      </w:pPr>
      <w:r>
        <w:t>- doladit přihlašování na příští rok</w:t>
      </w:r>
    </w:p>
    <w:p w:rsidR="00E009FD" w:rsidRDefault="00E009FD" w:rsidP="00E009FD">
      <w:pPr>
        <w:pStyle w:val="Bezmezer"/>
      </w:pPr>
      <w:r>
        <w:t>- posílit dalšího člena do sčítačky</w:t>
      </w:r>
    </w:p>
    <w:p w:rsidR="00E009FD" w:rsidRDefault="00E009FD" w:rsidP="00E009FD">
      <w:pPr>
        <w:pStyle w:val="Bezmezer"/>
      </w:pPr>
      <w:r>
        <w:t>- proběhlo dne 14.05.2023 na stadionu Lokomotiva v Olomouci</w:t>
      </w:r>
    </w:p>
    <w:p w:rsidR="00E009FD" w:rsidRPr="00E009FD" w:rsidRDefault="00E009FD" w:rsidP="00E009FD">
      <w:pPr>
        <w:pStyle w:val="Bezmezer"/>
      </w:pPr>
      <w:r>
        <w:t xml:space="preserve">- </w:t>
      </w:r>
      <w:r w:rsidR="002708F0">
        <w:t>ceny na soutěž – dle finančního rozpočtu</w:t>
      </w:r>
    </w:p>
    <w:p w:rsidR="00E009FD" w:rsidRDefault="00E009FD" w:rsidP="00E009FD">
      <w:pPr>
        <w:pStyle w:val="Bezmezer"/>
      </w:pPr>
    </w:p>
    <w:p w:rsidR="00E009FD" w:rsidRDefault="00E009FD" w:rsidP="00E009FD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b/>
        </w:rPr>
        <w:t xml:space="preserve">Ad. 4) </w:t>
      </w:r>
      <w:r w:rsidR="002708F0">
        <w:rPr>
          <w:b/>
        </w:rPr>
        <w:t xml:space="preserve">zhodnocení </w:t>
      </w:r>
      <w:r>
        <w:rPr>
          <w:rFonts w:asciiTheme="majorHAnsi" w:hAnsiTheme="majorHAnsi"/>
          <w:b/>
          <w:sz w:val="24"/>
          <w:szCs w:val="24"/>
        </w:rPr>
        <w:t>Okresní kolo dorostu 21.05.2023</w:t>
      </w:r>
    </w:p>
    <w:p w:rsidR="00E009FD" w:rsidRDefault="00E009FD" w:rsidP="00E009FD">
      <w:pPr>
        <w:pStyle w:val="Bezmezer"/>
      </w:pPr>
      <w:r>
        <w:t xml:space="preserve">- </w:t>
      </w:r>
      <w:r w:rsidR="002708F0">
        <w:t>velice dobrý nápad na spojení Okresního kola dorostu a dospělých</w:t>
      </w:r>
    </w:p>
    <w:p w:rsidR="00E009FD" w:rsidRDefault="00E009FD" w:rsidP="00E009FD">
      <w:pPr>
        <w:pStyle w:val="Bezmezer"/>
      </w:pPr>
      <w:r>
        <w:t>- proběh</w:t>
      </w:r>
      <w:r w:rsidR="002708F0">
        <w:t>lo</w:t>
      </w:r>
      <w:r>
        <w:t xml:space="preserve"> dne 21.05.2023 na stadionu Lokomotiva v Olomouc</w:t>
      </w:r>
    </w:p>
    <w:p w:rsidR="00E009FD" w:rsidRDefault="00E009FD" w:rsidP="00E009FD">
      <w:pPr>
        <w:pStyle w:val="Bezmezer"/>
      </w:pPr>
      <w:r>
        <w:t xml:space="preserve">- </w:t>
      </w:r>
      <w:r w:rsidR="000B4BBC">
        <w:t>pochvala pro rozhodčí a technické četě</w:t>
      </w:r>
    </w:p>
    <w:p w:rsidR="00E009FD" w:rsidRDefault="00E009FD" w:rsidP="00E009FD">
      <w:pPr>
        <w:pStyle w:val="Bezmezer"/>
      </w:pPr>
    </w:p>
    <w:p w:rsidR="000B4BBC" w:rsidRDefault="00E009FD" w:rsidP="00E009FD">
      <w:pPr>
        <w:pStyle w:val="Bezmezer"/>
        <w:rPr>
          <w:b/>
        </w:rPr>
      </w:pPr>
      <w:r>
        <w:rPr>
          <w:b/>
        </w:rPr>
        <w:t xml:space="preserve">Ad. 5) </w:t>
      </w:r>
      <w:r w:rsidR="000B4BBC">
        <w:rPr>
          <w:b/>
        </w:rPr>
        <w:t xml:space="preserve">Olomoucký drak </w:t>
      </w:r>
    </w:p>
    <w:p w:rsidR="000B4BBC" w:rsidRDefault="000B4BBC" w:rsidP="000B4BBC">
      <w:pPr>
        <w:pStyle w:val="Bezmezer"/>
      </w:pPr>
      <w:r>
        <w:t xml:space="preserve">- </w:t>
      </w:r>
      <w:r w:rsidR="008167E2">
        <w:t xml:space="preserve">proběhne </w:t>
      </w:r>
      <w:r w:rsidR="001846D0">
        <w:t xml:space="preserve">v neděli </w:t>
      </w:r>
      <w:r w:rsidR="008167E2">
        <w:t>dne 3.9.2023 v Olomouci na stadionu Lokomotiva,</w:t>
      </w:r>
    </w:p>
    <w:p w:rsidR="001846D0" w:rsidRDefault="008167E2" w:rsidP="000B4BBC">
      <w:pPr>
        <w:pStyle w:val="Bezmezer"/>
      </w:pPr>
      <w:r>
        <w:t xml:space="preserve">- vypracováno OZ, </w:t>
      </w:r>
    </w:p>
    <w:p w:rsidR="008167E2" w:rsidRDefault="001846D0" w:rsidP="000B4BBC">
      <w:pPr>
        <w:pStyle w:val="Bezmezer"/>
      </w:pPr>
      <w:r>
        <w:t xml:space="preserve">- bude to Krajské a Okresní kolo v přeboru jednotlivců </w:t>
      </w:r>
      <w:r w:rsidR="00656403">
        <w:t>v</w:t>
      </w:r>
      <w:r w:rsidR="007413E6">
        <w:t> disciplíně běhu na 60 metru s překážky</w:t>
      </w:r>
    </w:p>
    <w:p w:rsidR="000B4BBC" w:rsidRDefault="000B4BBC" w:rsidP="00E009FD">
      <w:pPr>
        <w:pStyle w:val="Bezmezer"/>
        <w:rPr>
          <w:b/>
        </w:rPr>
      </w:pPr>
    </w:p>
    <w:p w:rsidR="00E009FD" w:rsidRPr="007413E6" w:rsidRDefault="001846D0" w:rsidP="00E009FD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b/>
        </w:rPr>
        <w:t xml:space="preserve">Ad. 6) </w:t>
      </w:r>
      <w:r w:rsidR="007413E6">
        <w:rPr>
          <w:b/>
        </w:rPr>
        <w:t>ZPV</w:t>
      </w:r>
    </w:p>
    <w:p w:rsidR="00E009FD" w:rsidRDefault="00E009FD" w:rsidP="00E009FD">
      <w:pPr>
        <w:pStyle w:val="Bezmezer"/>
      </w:pPr>
      <w:r>
        <w:t xml:space="preserve">- </w:t>
      </w:r>
      <w:r w:rsidR="001846D0">
        <w:t>průběh soutěže a zapojení</w:t>
      </w:r>
      <w:r w:rsidR="001A23AF">
        <w:t xml:space="preserve"> dorostenecké kategorie</w:t>
      </w:r>
    </w:p>
    <w:p w:rsidR="001A23AF" w:rsidRDefault="00E009FD" w:rsidP="00E009FD">
      <w:pPr>
        <w:pStyle w:val="Bezmezer"/>
      </w:pPr>
      <w:r>
        <w:t xml:space="preserve">- </w:t>
      </w:r>
      <w:r w:rsidR="001A23AF">
        <w:t>příští radu pozvat zástupce z pořádajícího sboru Příkazy</w:t>
      </w:r>
    </w:p>
    <w:p w:rsidR="00E009FD" w:rsidRDefault="001A23AF" w:rsidP="00E009FD">
      <w:pPr>
        <w:pStyle w:val="Bezmezer"/>
      </w:pPr>
      <w:r>
        <w:t>- kontrola kronik (</w:t>
      </w:r>
      <w:r w:rsidR="008E7A05">
        <w:t xml:space="preserve">splněné: </w:t>
      </w:r>
      <w:r w:rsidR="0050127A">
        <w:t>Okruh 1, Okruh 6, a třetí okruh má kolektiv mladých hasičů na výběr ze zbylých okruhů zveřejněných ve směrnicích Hry Plamen</w:t>
      </w:r>
      <w:r>
        <w:t>)</w:t>
      </w:r>
    </w:p>
    <w:p w:rsidR="00795F69" w:rsidRDefault="00795F69" w:rsidP="00E009FD">
      <w:pPr>
        <w:pStyle w:val="Bezmezer"/>
      </w:pPr>
      <w:r>
        <w:lastRenderedPageBreak/>
        <w:t>- školení pro vedoucí dne 19.6.2023 v Náměšti na Hané, O</w:t>
      </w:r>
      <w:r w:rsidR="00897814">
        <w:t>Z</w:t>
      </w:r>
      <w:r>
        <w:t xml:space="preserve"> bude vypracované a rozeslané na zástupce sborů</w:t>
      </w:r>
    </w:p>
    <w:p w:rsidR="00840F19" w:rsidRDefault="00840F19" w:rsidP="00E009FD">
      <w:pPr>
        <w:pStyle w:val="Bezmezer"/>
      </w:pPr>
      <w:r>
        <w:t>- nové kartičky na stanoviště</w:t>
      </w:r>
      <w:r w:rsidR="00897814">
        <w:t xml:space="preserve"> dle zaslané metodiky</w:t>
      </w:r>
    </w:p>
    <w:p w:rsidR="00E009FD" w:rsidRDefault="00E009FD" w:rsidP="00E009FD">
      <w:pPr>
        <w:pStyle w:val="Bezmezer"/>
      </w:pPr>
    </w:p>
    <w:p w:rsidR="001A23AF" w:rsidRDefault="00606DFA" w:rsidP="001A23AF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b/>
        </w:rPr>
        <w:t>Ad. 7</w:t>
      </w:r>
      <w:r w:rsidR="001A23AF">
        <w:rPr>
          <w:b/>
        </w:rPr>
        <w:t xml:space="preserve">) </w:t>
      </w:r>
      <w:r w:rsidR="00840F19">
        <w:rPr>
          <w:rFonts w:asciiTheme="majorHAnsi" w:hAnsiTheme="majorHAnsi"/>
          <w:b/>
          <w:sz w:val="24"/>
          <w:szCs w:val="24"/>
        </w:rPr>
        <w:t>Volnočasové aktivity</w:t>
      </w:r>
    </w:p>
    <w:p w:rsidR="001A23AF" w:rsidRDefault="001A23AF" w:rsidP="001A23AF">
      <w:pPr>
        <w:pStyle w:val="Bezmezer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="00840F19">
        <w:rPr>
          <w:rFonts w:cstheme="minorHAnsi"/>
          <w:bCs/>
        </w:rPr>
        <w:t xml:space="preserve">dostanou to kteří mají splněné uzávěrky od roku 2017 </w:t>
      </w:r>
    </w:p>
    <w:p w:rsidR="00840F19" w:rsidRDefault="00840F19" w:rsidP="001A23AF">
      <w:pPr>
        <w:pStyle w:val="Bezmezer"/>
        <w:rPr>
          <w:rFonts w:cstheme="minorHAnsi"/>
          <w:bCs/>
        </w:rPr>
      </w:pPr>
      <w:r>
        <w:rPr>
          <w:rFonts w:cstheme="minorHAnsi"/>
          <w:bCs/>
        </w:rPr>
        <w:t>- bude utvořen klíč pro rozdělení</w:t>
      </w:r>
    </w:p>
    <w:p w:rsidR="00606DFA" w:rsidRDefault="00606DFA" w:rsidP="001A23AF">
      <w:pPr>
        <w:pStyle w:val="Bezmezer"/>
        <w:rPr>
          <w:rFonts w:cstheme="minorHAnsi"/>
          <w:bCs/>
        </w:rPr>
      </w:pPr>
      <w:r>
        <w:rPr>
          <w:rFonts w:cstheme="minorHAnsi"/>
          <w:bCs/>
        </w:rPr>
        <w:t xml:space="preserve">- OORM schvaluje jednohlasně nákup nůžkových </w:t>
      </w:r>
      <w:proofErr w:type="gramStart"/>
      <w:r>
        <w:rPr>
          <w:rFonts w:cstheme="minorHAnsi"/>
          <w:bCs/>
        </w:rPr>
        <w:t>stanů,skládacích</w:t>
      </w:r>
      <w:proofErr w:type="gramEnd"/>
      <w:r>
        <w:rPr>
          <w:rFonts w:cstheme="minorHAnsi"/>
          <w:bCs/>
        </w:rPr>
        <w:t xml:space="preserve"> stolů,lana, kancelářské potřeby, </w:t>
      </w:r>
    </w:p>
    <w:p w:rsidR="00606DFA" w:rsidRDefault="00606DFA" w:rsidP="001A23AF">
      <w:pPr>
        <w:pStyle w:val="Bezmezer"/>
        <w:rPr>
          <w:rFonts w:cstheme="minorHAnsi"/>
          <w:bCs/>
        </w:rPr>
      </w:pPr>
      <w:r>
        <w:rPr>
          <w:rFonts w:cstheme="minorHAnsi"/>
          <w:bCs/>
        </w:rPr>
        <w:t>- nákup tiskoviny metodiky pro ZHVB</w:t>
      </w:r>
    </w:p>
    <w:p w:rsidR="00840F19" w:rsidRDefault="00840F19" w:rsidP="001A23AF">
      <w:pPr>
        <w:pStyle w:val="Bezmezer"/>
        <w:rPr>
          <w:rFonts w:cstheme="minorHAnsi"/>
          <w:bCs/>
        </w:rPr>
      </w:pPr>
    </w:p>
    <w:p w:rsidR="00840F19" w:rsidRDefault="00606DFA" w:rsidP="00840F19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b/>
        </w:rPr>
        <w:t>Ad. 8</w:t>
      </w:r>
      <w:r w:rsidR="00840F19">
        <w:rPr>
          <w:b/>
        </w:rPr>
        <w:t>) Liga MH</w:t>
      </w:r>
    </w:p>
    <w:p w:rsidR="00840F19" w:rsidRDefault="00840F19" w:rsidP="00840F19">
      <w:pPr>
        <w:pStyle w:val="Bezmezer"/>
        <w:rPr>
          <w:rFonts w:cstheme="minorHAnsi"/>
          <w:bCs/>
        </w:rPr>
      </w:pPr>
      <w:r>
        <w:rPr>
          <w:rFonts w:cstheme="minorHAnsi"/>
          <w:bCs/>
        </w:rPr>
        <w:t>- máme za sebou ligu v Loučanech, v Újezdě</w:t>
      </w:r>
    </w:p>
    <w:p w:rsidR="00840F19" w:rsidRDefault="00840F19" w:rsidP="00840F19">
      <w:pPr>
        <w:pStyle w:val="Bezmezer"/>
        <w:rPr>
          <w:rFonts w:cstheme="minorHAnsi"/>
          <w:bCs/>
        </w:rPr>
      </w:pPr>
      <w:r>
        <w:rPr>
          <w:rFonts w:cstheme="minorHAnsi"/>
          <w:bCs/>
        </w:rPr>
        <w:t>- příští v Kožušanech 18.6.2023</w:t>
      </w:r>
    </w:p>
    <w:p w:rsidR="000D44F9" w:rsidRDefault="000D44F9" w:rsidP="00840F19">
      <w:pPr>
        <w:pStyle w:val="Bezmezer"/>
        <w:rPr>
          <w:rFonts w:cstheme="minorHAnsi"/>
          <w:bCs/>
        </w:rPr>
      </w:pPr>
      <w:r>
        <w:rPr>
          <w:rFonts w:cstheme="minorHAnsi"/>
          <w:bCs/>
        </w:rPr>
        <w:t>- kontrola odevzdaných přihlášek</w:t>
      </w:r>
    </w:p>
    <w:p w:rsidR="000D44F9" w:rsidRDefault="000D44F9" w:rsidP="00840F19">
      <w:pPr>
        <w:pStyle w:val="Bezmezer"/>
        <w:rPr>
          <w:rFonts w:cstheme="minorHAnsi"/>
          <w:bCs/>
        </w:rPr>
      </w:pPr>
      <w:r>
        <w:rPr>
          <w:rFonts w:cstheme="minorHAnsi"/>
          <w:bCs/>
        </w:rPr>
        <w:t>- soupis výsledků a vyvěšení na internetových Okresních stránkách</w:t>
      </w:r>
    </w:p>
    <w:p w:rsidR="000D44F9" w:rsidRDefault="000D44F9" w:rsidP="00840F19">
      <w:pPr>
        <w:pStyle w:val="Bezmezer"/>
        <w:rPr>
          <w:rFonts w:cstheme="minorHAnsi"/>
          <w:bCs/>
        </w:rPr>
      </w:pPr>
      <w:r>
        <w:rPr>
          <w:rFonts w:cstheme="minorHAnsi"/>
          <w:bCs/>
        </w:rPr>
        <w:t>- zajištění rozhodčí</w:t>
      </w:r>
      <w:r w:rsidR="005074B6">
        <w:rPr>
          <w:rFonts w:cstheme="minorHAnsi"/>
          <w:bCs/>
        </w:rPr>
        <w:t>ch</w:t>
      </w:r>
      <w:r>
        <w:rPr>
          <w:rFonts w:cstheme="minorHAnsi"/>
          <w:bCs/>
        </w:rPr>
        <w:t xml:space="preserve"> na ligy</w:t>
      </w:r>
    </w:p>
    <w:p w:rsidR="001A23AF" w:rsidRDefault="001A23AF" w:rsidP="001A23AF">
      <w:pPr>
        <w:pStyle w:val="Bezmezer"/>
      </w:pPr>
    </w:p>
    <w:p w:rsidR="00E009FD" w:rsidRPr="000D44F9" w:rsidRDefault="00E009FD" w:rsidP="00E009FD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b/>
        </w:rPr>
        <w:t xml:space="preserve">Ad. </w:t>
      </w:r>
      <w:r w:rsidR="00606DFA">
        <w:rPr>
          <w:b/>
        </w:rPr>
        <w:t>9</w:t>
      </w:r>
      <w:r>
        <w:rPr>
          <w:b/>
        </w:rPr>
        <w:t xml:space="preserve">) </w:t>
      </w:r>
      <w:r>
        <w:rPr>
          <w:rFonts w:asciiTheme="majorHAnsi" w:hAnsiTheme="majorHAnsi"/>
          <w:b/>
          <w:sz w:val="24"/>
          <w:szCs w:val="24"/>
        </w:rPr>
        <w:t>Diskuze a různé</w:t>
      </w:r>
    </w:p>
    <w:p w:rsidR="00795F69" w:rsidRDefault="00795F69" w:rsidP="00E009FD">
      <w:pPr>
        <w:pStyle w:val="Bezmezer"/>
        <w:rPr>
          <w:rFonts w:cstheme="minorHAnsi"/>
          <w:bCs/>
        </w:rPr>
      </w:pPr>
      <w:r>
        <w:rPr>
          <w:rFonts w:cstheme="minorHAnsi"/>
          <w:bCs/>
        </w:rPr>
        <w:t>- školení vedoucích MH proběhne 4.11.2023 v Troubelicích v</w:t>
      </w:r>
      <w:r w:rsidR="00AE2419">
        <w:rPr>
          <w:rFonts w:cstheme="minorHAnsi"/>
          <w:bCs/>
        </w:rPr>
        <w:t> </w:t>
      </w:r>
      <w:r>
        <w:rPr>
          <w:rFonts w:cstheme="minorHAnsi"/>
          <w:bCs/>
        </w:rPr>
        <w:t>Hanačce</w:t>
      </w:r>
    </w:p>
    <w:p w:rsidR="00AE2419" w:rsidRDefault="00AE2419" w:rsidP="00E009FD">
      <w:pPr>
        <w:pStyle w:val="Bezmezer"/>
        <w:rPr>
          <w:rFonts w:cstheme="minorHAnsi"/>
          <w:bCs/>
        </w:rPr>
      </w:pPr>
      <w:r>
        <w:rPr>
          <w:rFonts w:cstheme="minorHAnsi"/>
          <w:bCs/>
        </w:rPr>
        <w:t>- delegace rozhodčích na Krajskou soutěž MH</w:t>
      </w:r>
    </w:p>
    <w:p w:rsidR="00F03A61" w:rsidRDefault="00F03A61"/>
    <w:sectPr w:rsidR="00F03A61" w:rsidSect="0054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028E"/>
    <w:multiLevelType w:val="hybridMultilevel"/>
    <w:tmpl w:val="9FF88F58"/>
    <w:lvl w:ilvl="0" w:tplc="57FE1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B0679"/>
    <w:multiLevelType w:val="hybridMultilevel"/>
    <w:tmpl w:val="DFF2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009FD"/>
    <w:rsid w:val="00076154"/>
    <w:rsid w:val="00083E85"/>
    <w:rsid w:val="000B4BBC"/>
    <w:rsid w:val="000D44F9"/>
    <w:rsid w:val="001846D0"/>
    <w:rsid w:val="001A23AF"/>
    <w:rsid w:val="002708F0"/>
    <w:rsid w:val="0050127A"/>
    <w:rsid w:val="005074B6"/>
    <w:rsid w:val="00543FAB"/>
    <w:rsid w:val="00547470"/>
    <w:rsid w:val="00606DFA"/>
    <w:rsid w:val="00656403"/>
    <w:rsid w:val="007413E6"/>
    <w:rsid w:val="00795F69"/>
    <w:rsid w:val="008167E2"/>
    <w:rsid w:val="00840F19"/>
    <w:rsid w:val="008856AE"/>
    <w:rsid w:val="00897814"/>
    <w:rsid w:val="008E7A05"/>
    <w:rsid w:val="00940C77"/>
    <w:rsid w:val="00AE2419"/>
    <w:rsid w:val="00B5181C"/>
    <w:rsid w:val="00B8571E"/>
    <w:rsid w:val="00D84512"/>
    <w:rsid w:val="00E009FD"/>
    <w:rsid w:val="00F0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F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09F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Gregorová Daniela</dc:creator>
  <cp:keywords/>
  <dc:description/>
  <cp:lastModifiedBy>OSH Olomouc</cp:lastModifiedBy>
  <cp:revision>16</cp:revision>
  <cp:lastPrinted>2024-04-08T08:32:00Z</cp:lastPrinted>
  <dcterms:created xsi:type="dcterms:W3CDTF">2023-05-29T14:36:00Z</dcterms:created>
  <dcterms:modified xsi:type="dcterms:W3CDTF">2024-04-08T08:34:00Z</dcterms:modified>
</cp:coreProperties>
</file>