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B0" w:rsidRDefault="00F51DB0" w:rsidP="00F51DB0">
      <w:pPr>
        <w:pStyle w:val="Bezmezer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Zápis z jednání OORM ze dne </w:t>
      </w:r>
      <w:proofErr w:type="gramStart"/>
      <w:r>
        <w:rPr>
          <w:b/>
          <w:sz w:val="36"/>
          <w:szCs w:val="36"/>
        </w:rPr>
        <w:t>07.05.2024</w:t>
      </w:r>
      <w:proofErr w:type="gramEnd"/>
      <w:r w:rsidR="005E29DB">
        <w:rPr>
          <w:b/>
          <w:sz w:val="36"/>
          <w:szCs w:val="36"/>
        </w:rPr>
        <w:t xml:space="preserve"> v </w:t>
      </w:r>
      <w:proofErr w:type="spellStart"/>
      <w:r w:rsidR="005E29DB">
        <w:rPr>
          <w:b/>
          <w:sz w:val="36"/>
          <w:szCs w:val="36"/>
        </w:rPr>
        <w:t>Loučanech</w:t>
      </w:r>
      <w:proofErr w:type="spellEnd"/>
    </w:p>
    <w:p w:rsidR="00F51DB0" w:rsidRDefault="00F51DB0" w:rsidP="00F51DB0">
      <w:pPr>
        <w:pStyle w:val="Bezmezer"/>
      </w:pPr>
    </w:p>
    <w:p w:rsidR="00F51DB0" w:rsidRDefault="00F51DB0" w:rsidP="00F51DB0">
      <w:pPr>
        <w:pStyle w:val="Bezmezer"/>
      </w:pPr>
      <w:r>
        <w:rPr>
          <w:b/>
        </w:rPr>
        <w:t>Přítomni:</w:t>
      </w:r>
      <w:r>
        <w:t xml:space="preserve"> Dagmar Bartoňková, Daniela Gregorová, Petr </w:t>
      </w:r>
      <w:proofErr w:type="spellStart"/>
      <w:r>
        <w:t>Šmakal</w:t>
      </w:r>
      <w:proofErr w:type="spellEnd"/>
      <w:r>
        <w:t xml:space="preserve">, Lenka Trnková, Pavel Pazdera, </w:t>
      </w:r>
      <w:r>
        <w:tab/>
      </w:r>
      <w:r>
        <w:tab/>
      </w:r>
      <w:proofErr w:type="spellStart"/>
      <w:r>
        <w:t>LenkaHajdíková</w:t>
      </w:r>
      <w:proofErr w:type="spellEnd"/>
    </w:p>
    <w:p w:rsidR="00F51DB0" w:rsidRDefault="00F51DB0" w:rsidP="00F51DB0">
      <w:pPr>
        <w:pStyle w:val="Bezmezer"/>
      </w:pPr>
      <w:r>
        <w:rPr>
          <w:b/>
        </w:rPr>
        <w:t>Omluveni:</w:t>
      </w:r>
      <w:r>
        <w:t xml:space="preserve">Miroslav </w:t>
      </w:r>
      <w:proofErr w:type="spellStart"/>
      <w:r>
        <w:t>Mašláň</w:t>
      </w:r>
      <w:proofErr w:type="spellEnd"/>
    </w:p>
    <w:p w:rsidR="00F51DB0" w:rsidRDefault="00F51DB0" w:rsidP="00F51DB0">
      <w:pPr>
        <w:pStyle w:val="Bezmezer"/>
      </w:pPr>
    </w:p>
    <w:p w:rsidR="00F51DB0" w:rsidRDefault="00F51DB0" w:rsidP="00F51DB0">
      <w:pPr>
        <w:pStyle w:val="Bezmezer"/>
      </w:pPr>
      <w:r>
        <w:rPr>
          <w:b/>
        </w:rPr>
        <w:t>Zapsala:</w:t>
      </w:r>
      <w:r>
        <w:t xml:space="preserve"> Daniela Gregorová</w:t>
      </w:r>
    </w:p>
    <w:p w:rsidR="00F51DB0" w:rsidRDefault="00F51DB0" w:rsidP="00F51DB0">
      <w:pPr>
        <w:pStyle w:val="Bezmezer"/>
      </w:pPr>
      <w:r>
        <w:rPr>
          <w:b/>
        </w:rPr>
        <w:t>Ověřovatel:</w:t>
      </w:r>
      <w:r>
        <w:t xml:space="preserve">Petr </w:t>
      </w:r>
      <w:proofErr w:type="spellStart"/>
      <w:r>
        <w:t>Šmakal</w:t>
      </w:r>
      <w:proofErr w:type="spellEnd"/>
    </w:p>
    <w:p w:rsidR="00F51DB0" w:rsidRDefault="00F51DB0" w:rsidP="00F51DB0">
      <w:pPr>
        <w:pStyle w:val="Bezmezer"/>
      </w:pPr>
    </w:p>
    <w:p w:rsidR="00F51DB0" w:rsidRDefault="00F51DB0" w:rsidP="00F51DB0">
      <w:pPr>
        <w:pStyle w:val="Bezmez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Program: </w:t>
      </w:r>
    </w:p>
    <w:p w:rsidR="00F51DB0" w:rsidRDefault="00F51DB0" w:rsidP="00F51DB0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Přivítání</w:t>
      </w:r>
    </w:p>
    <w:p w:rsidR="00F51DB0" w:rsidRPr="00F51DB0" w:rsidRDefault="00F51DB0" w:rsidP="00F51DB0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Okresní kolo Hry </w:t>
      </w:r>
      <w:proofErr w:type="spellStart"/>
      <w:r>
        <w:rPr>
          <w:rFonts w:asciiTheme="majorHAnsi" w:hAnsiTheme="majorHAnsi"/>
          <w:b/>
          <w:sz w:val="24"/>
          <w:szCs w:val="24"/>
        </w:rPr>
        <w:t>Plamen</w:t>
      </w:r>
      <w:r w:rsidRPr="00F51DB0">
        <w:rPr>
          <w:rFonts w:asciiTheme="majorHAnsi" w:hAnsiTheme="majorHAnsi"/>
          <w:b/>
          <w:sz w:val="24"/>
          <w:szCs w:val="24"/>
        </w:rPr>
        <w:t>Olomouc</w:t>
      </w:r>
      <w:proofErr w:type="spellEnd"/>
      <w:r w:rsidRPr="00F51DB0">
        <w:rPr>
          <w:rFonts w:asciiTheme="majorHAnsi" w:hAnsiTheme="majorHAnsi"/>
          <w:b/>
          <w:sz w:val="24"/>
          <w:szCs w:val="24"/>
        </w:rPr>
        <w:t xml:space="preserve"> </w:t>
      </w:r>
    </w:p>
    <w:p w:rsidR="00F51DB0" w:rsidRDefault="00F51DB0" w:rsidP="00F51DB0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Krajské kolo MH v Prostějově </w:t>
      </w:r>
    </w:p>
    <w:p w:rsidR="00F51DB0" w:rsidRDefault="00F51DB0" w:rsidP="00F51DB0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Okresní kolo dorostu </w:t>
      </w:r>
    </w:p>
    <w:p w:rsidR="00F51DB0" w:rsidRDefault="00F51DB0" w:rsidP="00F51DB0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Liga MH</w:t>
      </w:r>
    </w:p>
    <w:p w:rsidR="00F51DB0" w:rsidRDefault="00F51DB0" w:rsidP="00F51DB0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Diskuze a různé</w:t>
      </w:r>
    </w:p>
    <w:p w:rsidR="00F51DB0" w:rsidRDefault="00F51DB0" w:rsidP="00F51DB0">
      <w:pPr>
        <w:pStyle w:val="Bezmezer"/>
        <w:rPr>
          <w:sz w:val="24"/>
          <w:szCs w:val="24"/>
        </w:rPr>
      </w:pPr>
    </w:p>
    <w:p w:rsidR="00F51DB0" w:rsidRDefault="00F51DB0" w:rsidP="00F51DB0">
      <w:pPr>
        <w:pStyle w:val="Bezmezer"/>
        <w:rPr>
          <w:b/>
        </w:rPr>
      </w:pPr>
      <w:r>
        <w:rPr>
          <w:b/>
        </w:rPr>
        <w:t>Ad. 1) Přivítání</w:t>
      </w:r>
    </w:p>
    <w:p w:rsidR="00F51DB0" w:rsidRDefault="00F51DB0" w:rsidP="00F51DB0">
      <w:pPr>
        <w:pStyle w:val="Bezmezer"/>
      </w:pPr>
      <w:r>
        <w:t>- D. Bartoňková přivítala všechny přítomné</w:t>
      </w:r>
    </w:p>
    <w:p w:rsidR="00F51DB0" w:rsidRDefault="00F51DB0" w:rsidP="00F51DB0">
      <w:pPr>
        <w:pStyle w:val="Bezmezer"/>
        <w:rPr>
          <w:b/>
        </w:rPr>
      </w:pPr>
    </w:p>
    <w:p w:rsidR="00F51DB0" w:rsidRPr="00F51DB0" w:rsidRDefault="00F51DB0" w:rsidP="00F51DB0">
      <w:pPr>
        <w:pStyle w:val="Bezmezer"/>
        <w:rPr>
          <w:rFonts w:asciiTheme="majorHAnsi" w:hAnsiTheme="majorHAnsi"/>
          <w:b/>
          <w:sz w:val="24"/>
          <w:szCs w:val="24"/>
        </w:rPr>
      </w:pPr>
      <w:r>
        <w:rPr>
          <w:b/>
        </w:rPr>
        <w:t xml:space="preserve">Ad. 2) </w:t>
      </w:r>
      <w:r>
        <w:rPr>
          <w:rFonts w:asciiTheme="majorHAnsi" w:hAnsiTheme="majorHAnsi"/>
          <w:b/>
          <w:sz w:val="24"/>
          <w:szCs w:val="24"/>
        </w:rPr>
        <w:t>Okresní kolo Hry Plamen v Olomouci</w:t>
      </w:r>
    </w:p>
    <w:p w:rsidR="00F51DB0" w:rsidRDefault="00F51DB0" w:rsidP="00F51DB0">
      <w:pPr>
        <w:pStyle w:val="Bezmezer"/>
      </w:pPr>
      <w:r>
        <w:t xml:space="preserve">- </w:t>
      </w:r>
      <w:r w:rsidR="005E29DB">
        <w:t>P</w:t>
      </w:r>
      <w:r>
        <w:t xml:space="preserve">roběhne dne </w:t>
      </w:r>
      <w:proofErr w:type="gramStart"/>
      <w:r>
        <w:t>12.05.2024</w:t>
      </w:r>
      <w:proofErr w:type="gramEnd"/>
      <w:r>
        <w:t xml:space="preserve"> na stadionu Lokomotiva</w:t>
      </w:r>
    </w:p>
    <w:p w:rsidR="00F51DB0" w:rsidRDefault="00F51DB0" w:rsidP="00F51DB0">
      <w:pPr>
        <w:pStyle w:val="Bezmezer"/>
      </w:pPr>
      <w:r>
        <w:t>-</w:t>
      </w:r>
      <w:r w:rsidR="005E29DB">
        <w:t>P</w:t>
      </w:r>
      <w:r>
        <w:t xml:space="preserve">říprava disciplín v sobotu </w:t>
      </w:r>
      <w:proofErr w:type="gramStart"/>
      <w:r>
        <w:t>11.05.2024</w:t>
      </w:r>
      <w:proofErr w:type="gramEnd"/>
      <w:r w:rsidR="005E29DB">
        <w:t xml:space="preserve"> v 8hod.</w:t>
      </w:r>
    </w:p>
    <w:p w:rsidR="00F51DB0" w:rsidRDefault="00F51DB0" w:rsidP="00F51DB0">
      <w:pPr>
        <w:pStyle w:val="Bezmezer"/>
      </w:pPr>
      <w:r>
        <w:t>- OZ rozeslané včetně přihlášek</w:t>
      </w:r>
    </w:p>
    <w:p w:rsidR="00F51DB0" w:rsidRDefault="00F51DB0" w:rsidP="00F51DB0">
      <w:pPr>
        <w:pStyle w:val="Bezmezer"/>
      </w:pPr>
      <w:r>
        <w:t xml:space="preserve">- </w:t>
      </w:r>
      <w:r w:rsidR="005E29DB">
        <w:t>Z</w:t>
      </w:r>
      <w:r>
        <w:t>ajištěné ceny</w:t>
      </w:r>
      <w:r w:rsidR="005E29DB">
        <w:t>, poháry</w:t>
      </w:r>
    </w:p>
    <w:p w:rsidR="00F51DB0" w:rsidRDefault="00F51DB0" w:rsidP="00F51DB0">
      <w:pPr>
        <w:pStyle w:val="Bezmezer"/>
      </w:pPr>
      <w:r>
        <w:t xml:space="preserve">- </w:t>
      </w:r>
      <w:r w:rsidR="005E29DB">
        <w:t>K</w:t>
      </w:r>
      <w:r>
        <w:t>ontrola závodníků při soutěži</w:t>
      </w:r>
    </w:p>
    <w:p w:rsidR="00F51DB0" w:rsidRDefault="00F51DB0" w:rsidP="00F51DB0">
      <w:pPr>
        <w:pStyle w:val="Bezmezer"/>
      </w:pPr>
      <w:r>
        <w:t xml:space="preserve">- </w:t>
      </w:r>
      <w:r w:rsidR="005E29DB">
        <w:t>K</w:t>
      </w:r>
      <w:r>
        <w:t xml:space="preserve">ontrola technického </w:t>
      </w:r>
      <w:proofErr w:type="gramStart"/>
      <w:r>
        <w:t>zabezpečení(zajištění</w:t>
      </w:r>
      <w:proofErr w:type="gramEnd"/>
      <w:r>
        <w:t xml:space="preserve"> vody - cisterny, časomíry, zapůjčení PS 12)</w:t>
      </w:r>
    </w:p>
    <w:p w:rsidR="00F51DB0" w:rsidRDefault="00F51DB0" w:rsidP="00F51DB0">
      <w:pPr>
        <w:pStyle w:val="Bezmezer"/>
      </w:pPr>
    </w:p>
    <w:p w:rsidR="00F51DB0" w:rsidRDefault="00F51DB0" w:rsidP="00F51DB0">
      <w:pPr>
        <w:pStyle w:val="Bezmezer"/>
        <w:rPr>
          <w:rFonts w:asciiTheme="majorHAnsi" w:hAnsiTheme="majorHAnsi"/>
          <w:b/>
          <w:sz w:val="24"/>
          <w:szCs w:val="24"/>
        </w:rPr>
      </w:pPr>
      <w:r>
        <w:rPr>
          <w:b/>
        </w:rPr>
        <w:t xml:space="preserve">Ad. 3) </w:t>
      </w:r>
      <w:r>
        <w:rPr>
          <w:rFonts w:asciiTheme="majorHAnsi" w:hAnsiTheme="majorHAnsi"/>
          <w:b/>
          <w:sz w:val="24"/>
          <w:szCs w:val="24"/>
        </w:rPr>
        <w:t xml:space="preserve">Krajské kolo MH v Prostějově </w:t>
      </w:r>
    </w:p>
    <w:p w:rsidR="00F51DB0" w:rsidRDefault="00F51DB0" w:rsidP="00F51DB0">
      <w:pPr>
        <w:pStyle w:val="Bezmezer"/>
      </w:pPr>
      <w:r>
        <w:t xml:space="preserve">- </w:t>
      </w:r>
      <w:r w:rsidR="005E29DB">
        <w:t>P</w:t>
      </w:r>
      <w:r>
        <w:t xml:space="preserve">roběhne dne </w:t>
      </w:r>
      <w:proofErr w:type="gramStart"/>
      <w:r>
        <w:t>08.06.-.09.06.2024</w:t>
      </w:r>
      <w:proofErr w:type="gramEnd"/>
      <w:r>
        <w:t xml:space="preserve"> v Prostějově</w:t>
      </w:r>
    </w:p>
    <w:p w:rsidR="00F51DB0" w:rsidRDefault="00F51DB0" w:rsidP="00F51DB0">
      <w:pPr>
        <w:pStyle w:val="Bezmezer"/>
      </w:pPr>
      <w:r>
        <w:t>- OZ ještě není vypracováno, vypracovávat bude Krajská odborná rada</w:t>
      </w:r>
    </w:p>
    <w:p w:rsidR="00F51DB0" w:rsidRDefault="00F51DB0" w:rsidP="00F51DB0">
      <w:pPr>
        <w:pStyle w:val="Bezmezer"/>
      </w:pPr>
      <w:r>
        <w:t xml:space="preserve">- </w:t>
      </w:r>
      <w:r w:rsidR="005E29DB">
        <w:t>Za</w:t>
      </w:r>
      <w:r>
        <w:t> OSH Olomouc nabídka zapůjčení materiálu na disciplíny</w:t>
      </w:r>
    </w:p>
    <w:p w:rsidR="00F51DB0" w:rsidRDefault="00F51DB0" w:rsidP="00F51DB0">
      <w:pPr>
        <w:pStyle w:val="Bezmezer"/>
        <w:rPr>
          <w:u w:val="single"/>
        </w:rPr>
      </w:pPr>
      <w:r>
        <w:t xml:space="preserve">- </w:t>
      </w:r>
      <w:r w:rsidR="005E29DB">
        <w:t>Ú</w:t>
      </w:r>
      <w:r>
        <w:t>čast našich rozhodčích</w:t>
      </w:r>
    </w:p>
    <w:p w:rsidR="00F51DB0" w:rsidRDefault="00F51DB0" w:rsidP="00F51DB0">
      <w:pPr>
        <w:pStyle w:val="Bezmezer"/>
      </w:pPr>
    </w:p>
    <w:p w:rsidR="00F51DB0" w:rsidRDefault="00F51DB0" w:rsidP="00F51DB0">
      <w:pPr>
        <w:pStyle w:val="Bezmezer"/>
        <w:rPr>
          <w:rFonts w:asciiTheme="majorHAnsi" w:hAnsiTheme="majorHAnsi"/>
          <w:b/>
          <w:sz w:val="24"/>
          <w:szCs w:val="24"/>
        </w:rPr>
      </w:pPr>
      <w:r>
        <w:rPr>
          <w:b/>
        </w:rPr>
        <w:t xml:space="preserve">Ad. 4) </w:t>
      </w:r>
      <w:r>
        <w:rPr>
          <w:rFonts w:asciiTheme="majorHAnsi" w:hAnsiTheme="majorHAnsi"/>
          <w:b/>
          <w:sz w:val="24"/>
          <w:szCs w:val="24"/>
        </w:rPr>
        <w:t xml:space="preserve">Okresní kolo dorostu </w:t>
      </w:r>
    </w:p>
    <w:p w:rsidR="00F51DB0" w:rsidRDefault="00F51DB0" w:rsidP="00F51DB0">
      <w:pPr>
        <w:pStyle w:val="Bezmezer"/>
      </w:pPr>
      <w:r>
        <w:t xml:space="preserve">- Okresní kolo dorostu bude zároveň se </w:t>
      </w:r>
      <w:proofErr w:type="gramStart"/>
      <w:r>
        <w:t>soutěž</w:t>
      </w:r>
      <w:r w:rsidR="005E29DB">
        <w:t>i</w:t>
      </w:r>
      <w:proofErr w:type="gramEnd"/>
      <w:r>
        <w:t xml:space="preserve"> dospělých</w:t>
      </w:r>
    </w:p>
    <w:p w:rsidR="00F51DB0" w:rsidRDefault="00F51DB0" w:rsidP="00F51DB0">
      <w:pPr>
        <w:pStyle w:val="Bezmezer"/>
      </w:pPr>
      <w:r>
        <w:t xml:space="preserve">- </w:t>
      </w:r>
      <w:r w:rsidR="005E29DB">
        <w:t>P</w:t>
      </w:r>
      <w:r>
        <w:t xml:space="preserve">roběhne dne </w:t>
      </w:r>
      <w:proofErr w:type="gramStart"/>
      <w:r>
        <w:t>2</w:t>
      </w:r>
      <w:r w:rsidR="005E29DB">
        <w:t>6</w:t>
      </w:r>
      <w:r>
        <w:t>.05.202</w:t>
      </w:r>
      <w:r w:rsidR="005E29DB">
        <w:t>4</w:t>
      </w:r>
      <w:proofErr w:type="gramEnd"/>
      <w:r>
        <w:t xml:space="preserve"> na stadionu Lokomotiva v Olomouci</w:t>
      </w:r>
    </w:p>
    <w:p w:rsidR="00F51DB0" w:rsidRDefault="00F51DB0" w:rsidP="00F51DB0">
      <w:pPr>
        <w:pStyle w:val="Bezmezer"/>
      </w:pPr>
      <w:r>
        <w:t>- OZ vypracováno</w:t>
      </w:r>
    </w:p>
    <w:p w:rsidR="00F51DB0" w:rsidRDefault="005E29DB" w:rsidP="00F51DB0">
      <w:pPr>
        <w:pStyle w:val="Bezmezer"/>
      </w:pPr>
      <w:r>
        <w:t>- Dvojboj zajistí OORM</w:t>
      </w:r>
    </w:p>
    <w:p w:rsidR="00F51DB0" w:rsidRDefault="00F51DB0" w:rsidP="00F51DB0">
      <w:pPr>
        <w:pStyle w:val="Bezmezer"/>
      </w:pPr>
    </w:p>
    <w:p w:rsidR="00F51DB0" w:rsidRDefault="00F51DB0" w:rsidP="00F51DB0">
      <w:pPr>
        <w:pStyle w:val="Bezmezer"/>
        <w:rPr>
          <w:rFonts w:asciiTheme="majorHAnsi" w:hAnsiTheme="majorHAnsi"/>
          <w:b/>
          <w:sz w:val="24"/>
          <w:szCs w:val="24"/>
        </w:rPr>
      </w:pPr>
      <w:r>
        <w:rPr>
          <w:b/>
        </w:rPr>
        <w:t xml:space="preserve">Ad. 5) </w:t>
      </w:r>
      <w:r w:rsidR="005E29DB">
        <w:rPr>
          <w:rFonts w:asciiTheme="majorHAnsi" w:hAnsiTheme="majorHAnsi"/>
          <w:b/>
          <w:sz w:val="24"/>
          <w:szCs w:val="24"/>
        </w:rPr>
        <w:t>Liga MH</w:t>
      </w:r>
    </w:p>
    <w:p w:rsidR="00F51DB0" w:rsidRDefault="00F51DB0" w:rsidP="00F51DB0">
      <w:pPr>
        <w:pStyle w:val="Bezmezer"/>
      </w:pPr>
      <w:r>
        <w:t xml:space="preserve">- </w:t>
      </w:r>
      <w:r w:rsidR="005E29DB">
        <w:t>Informace po první lize v </w:t>
      </w:r>
      <w:proofErr w:type="spellStart"/>
      <w:r w:rsidR="005E29DB">
        <w:t>Loučanech</w:t>
      </w:r>
      <w:proofErr w:type="spellEnd"/>
    </w:p>
    <w:p w:rsidR="005E29DB" w:rsidRDefault="005E29DB" w:rsidP="00F51DB0">
      <w:pPr>
        <w:pStyle w:val="Bezmezer"/>
      </w:pPr>
      <w:r>
        <w:t>- Upozornění pro vedoucí v kategorii přípravka – doprovod musí být starší 18let !</w:t>
      </w:r>
    </w:p>
    <w:p w:rsidR="005E29DB" w:rsidRDefault="005E29DB" w:rsidP="00F51DB0">
      <w:pPr>
        <w:pStyle w:val="Bezmezer"/>
      </w:pPr>
      <w:r>
        <w:t xml:space="preserve">- Označení závodníků do </w:t>
      </w:r>
      <w:proofErr w:type="gramStart"/>
      <w:r>
        <w:t>kategorii</w:t>
      </w:r>
      <w:proofErr w:type="gramEnd"/>
      <w:r>
        <w:t xml:space="preserve"> – podle věku (přípravka, mladší, starší žáci a dorost) budou poučeni pořadatele lig</w:t>
      </w:r>
    </w:p>
    <w:p w:rsidR="005E29DB" w:rsidRDefault="005E29DB" w:rsidP="00F51DB0">
      <w:pPr>
        <w:pStyle w:val="Bezmezer"/>
      </w:pPr>
      <w:r>
        <w:t xml:space="preserve">- Další liga bude dne </w:t>
      </w:r>
      <w:proofErr w:type="gramStart"/>
      <w:r>
        <w:t>19.05.2024</w:t>
      </w:r>
      <w:proofErr w:type="gramEnd"/>
      <w:r>
        <w:t xml:space="preserve"> v </w:t>
      </w:r>
      <w:proofErr w:type="spellStart"/>
      <w:r>
        <w:t>Blatci</w:t>
      </w:r>
      <w:proofErr w:type="spellEnd"/>
    </w:p>
    <w:p w:rsidR="00F51DB0" w:rsidRDefault="00F51DB0" w:rsidP="00F51DB0">
      <w:pPr>
        <w:pStyle w:val="Bezmezer"/>
      </w:pPr>
    </w:p>
    <w:p w:rsidR="00F51DB0" w:rsidRDefault="00F51DB0" w:rsidP="00F51DB0">
      <w:pPr>
        <w:pStyle w:val="Bezmezer"/>
        <w:rPr>
          <w:rFonts w:asciiTheme="majorHAnsi" w:hAnsiTheme="majorHAnsi"/>
          <w:b/>
          <w:sz w:val="24"/>
          <w:szCs w:val="24"/>
        </w:rPr>
      </w:pPr>
      <w:r>
        <w:rPr>
          <w:b/>
        </w:rPr>
        <w:t xml:space="preserve">Ad. 6) </w:t>
      </w:r>
      <w:r w:rsidR="005E29DB">
        <w:rPr>
          <w:rFonts w:asciiTheme="majorHAnsi" w:hAnsiTheme="majorHAnsi"/>
          <w:b/>
          <w:sz w:val="24"/>
          <w:szCs w:val="24"/>
        </w:rPr>
        <w:t>Diskuze a různé</w:t>
      </w:r>
    </w:p>
    <w:p w:rsidR="00F51DB0" w:rsidRDefault="00F51DB0" w:rsidP="005E29DB">
      <w:pPr>
        <w:pStyle w:val="Bezmezer"/>
      </w:pPr>
      <w:r>
        <w:t xml:space="preserve">- </w:t>
      </w:r>
      <w:r w:rsidR="005E29DB">
        <w:t>Dáša s </w:t>
      </w:r>
      <w:proofErr w:type="spellStart"/>
      <w:r w:rsidR="005E29DB">
        <w:t>Peťou</w:t>
      </w:r>
      <w:proofErr w:type="spellEnd"/>
      <w:r w:rsidR="005E29DB">
        <w:t xml:space="preserve"> nás informovali co se projednávalo na školení vedoucích odborných rad v </w:t>
      </w:r>
      <w:proofErr w:type="spellStart"/>
      <w:r w:rsidR="005E29DB">
        <w:t>Příbyslavi</w:t>
      </w:r>
      <w:proofErr w:type="spellEnd"/>
      <w:r w:rsidR="005E29DB">
        <w:t xml:space="preserve">, které proběhlo </w:t>
      </w:r>
      <w:proofErr w:type="gramStart"/>
      <w:r w:rsidR="005E29DB">
        <w:t>13.04.2024</w:t>
      </w:r>
      <w:proofErr w:type="gramEnd"/>
    </w:p>
    <w:p w:rsidR="005E29DB" w:rsidRDefault="005E29DB" w:rsidP="005E29DB">
      <w:pPr>
        <w:pStyle w:val="Bezmezer"/>
      </w:pPr>
      <w:r>
        <w:t>- Vyjádření k dopisu člena odborné rady</w:t>
      </w:r>
    </w:p>
    <w:p w:rsidR="005E29DB" w:rsidRDefault="005E29DB" w:rsidP="005E29DB">
      <w:pPr>
        <w:pStyle w:val="Bezmezer"/>
      </w:pPr>
      <w:r>
        <w:t>- Školení vedoucích a rozhodčí pro letošní rok</w:t>
      </w:r>
    </w:p>
    <w:p w:rsidR="00F51DB0" w:rsidRDefault="00F51DB0" w:rsidP="00F51DB0">
      <w:pPr>
        <w:pStyle w:val="Bezmezer"/>
      </w:pPr>
    </w:p>
    <w:p w:rsidR="005370CE" w:rsidRDefault="005370CE"/>
    <w:sectPr w:rsidR="005370CE" w:rsidSect="00094F02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B0679"/>
    <w:multiLevelType w:val="hybridMultilevel"/>
    <w:tmpl w:val="DFF2F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DB0"/>
    <w:rsid w:val="00094F02"/>
    <w:rsid w:val="002B6297"/>
    <w:rsid w:val="00316238"/>
    <w:rsid w:val="005370CE"/>
    <w:rsid w:val="005E29DB"/>
    <w:rsid w:val="00F51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6297"/>
  </w:style>
  <w:style w:type="paragraph" w:styleId="Nadpis1">
    <w:name w:val="heading 1"/>
    <w:basedOn w:val="Normln"/>
    <w:next w:val="Normln"/>
    <w:link w:val="Nadpis1Char"/>
    <w:uiPriority w:val="9"/>
    <w:qFormat/>
    <w:rsid w:val="00F51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1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1D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1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1D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1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1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1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1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1D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1D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1D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1DB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1DB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1D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1D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1D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1D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1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1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51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51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F51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F51D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1D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1DB0"/>
    <w:rPr>
      <w:i/>
      <w:iCs/>
      <w:color w:val="2E74B5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51D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51DB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1DB0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F51D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Daniela</dc:creator>
  <cp:lastModifiedBy>Windows User</cp:lastModifiedBy>
  <cp:revision>2</cp:revision>
  <dcterms:created xsi:type="dcterms:W3CDTF">2026-03-28T17:05:00Z</dcterms:created>
  <dcterms:modified xsi:type="dcterms:W3CDTF">2026-03-28T17:05:00Z</dcterms:modified>
</cp:coreProperties>
</file>